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glossary/document.xml" ContentType="application/vnd.openxmlformats-officedocument.wordprocessingml.document.glossary+xml"/>
  <Override PartName="/word/intelligence.xml" ContentType="application/vnd.ms-office.intelligenc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body>
    <w:p w:rsidR="009357C2" w:rsidP="009357C2" w:rsidRDefault="00794B5C" w14:paraId="31EDA689" w14:textId="7D9566FA">
      <w:pPr>
        <w:jc w:val="center"/>
      </w:pPr>
      <w:r>
        <w:drawing>
          <wp:inline wp14:editId="15931E06" wp14:anchorId="679C713D">
            <wp:extent cx="2663232" cy="1212850"/>
            <wp:effectExtent l="0" t="0" r="3810" b="6350"/>
            <wp:docPr id="2" name="Picture 2" descr="Logo&#10;&#10;Description automatically generated" title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0" name="Picture 2"/>
                    <pic:cNvPicPr/>
                  </pic:nvPicPr>
                  <pic:blipFill>
                    <a:blip r:embed="Rb0dc13403e24434d">
                      <a:extLst xmlns:a="http://schemas.openxmlformats.org/drawingml/2006/main"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0" flipH="0" flipV="0">
                      <a:off x="0" y="0"/>
                      <a:ext cx="2663232" cy="1212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44DA6" w:rsidP="009357C2" w:rsidRDefault="00F44DA6" w14:paraId="79400A58" w14:textId="77777777">
      <w:pPr>
        <w:jc w:val="center"/>
      </w:pPr>
    </w:p>
    <w:p w:rsidR="006C2267" w:rsidP="009357C2" w:rsidRDefault="006C2267" w14:paraId="731BD987" w14:textId="77777777">
      <w:pPr>
        <w:jc w:val="center"/>
      </w:pPr>
    </w:p>
    <w:p w:rsidR="006C2267" w:rsidP="009357C2" w:rsidRDefault="006C2267" w14:paraId="0E751784" w14:textId="77777777">
      <w:pPr>
        <w:jc w:val="center"/>
      </w:pPr>
    </w:p>
    <w:p w:rsidR="006C2267" w:rsidP="009357C2" w:rsidRDefault="006C2267" w14:paraId="3D13E604" w14:textId="77777777">
      <w:pPr>
        <w:jc w:val="center"/>
      </w:pPr>
    </w:p>
    <w:p w:rsidR="006C2267" w:rsidP="009357C2" w:rsidRDefault="006C2267" w14:paraId="3F6BF0BC" w14:textId="77777777">
      <w:pPr>
        <w:jc w:val="center"/>
      </w:pPr>
    </w:p>
    <w:p w:rsidR="006C2267" w:rsidP="009357C2" w:rsidRDefault="006C2267" w14:paraId="2AFF2880" w14:textId="77777777">
      <w:pPr>
        <w:jc w:val="center"/>
      </w:pPr>
    </w:p>
    <w:p w:rsidR="006C2267" w:rsidP="009357C2" w:rsidRDefault="006C2267" w14:paraId="19C185ED" w14:textId="77777777">
      <w:pPr>
        <w:jc w:val="center"/>
      </w:pPr>
    </w:p>
    <w:p w:rsidR="00321609" w:rsidP="009357C2" w:rsidRDefault="00321609" w14:paraId="0D6F8FB1" w14:textId="77777777">
      <w:pPr>
        <w:jc w:val="center"/>
      </w:pPr>
    </w:p>
    <w:p w:rsidR="00321609" w:rsidP="009357C2" w:rsidRDefault="00321609" w14:paraId="0BE842BC" w14:textId="77777777">
      <w:pPr>
        <w:jc w:val="center"/>
      </w:pPr>
    </w:p>
    <w:p w:rsidR="00321609" w:rsidP="009357C2" w:rsidRDefault="00321609" w14:paraId="6854DA12" w14:textId="77777777">
      <w:pPr>
        <w:jc w:val="center"/>
      </w:pPr>
    </w:p>
    <w:p w:rsidR="006C2267" w:rsidP="009357C2" w:rsidRDefault="006C2267" w14:paraId="303B9D41" w14:textId="77777777">
      <w:pPr>
        <w:jc w:val="center"/>
      </w:pPr>
    </w:p>
    <w:p w:rsidRPr="00087E79" w:rsidR="006C2267" w:rsidP="006C2267" w:rsidRDefault="15173612" w14:paraId="6B561D9E" w14:textId="29D2893E">
      <w:pPr>
        <w:spacing w:line="480" w:lineRule="auto"/>
        <w:jc w:val="center"/>
        <w:rPr>
          <w:rFonts w:ascii="Times New Roman" w:hAnsi="Times New Roman" w:cs="Times New Roman"/>
        </w:rPr>
      </w:pPr>
      <w:r w:rsidRPr="58A6FD03" w:rsidR="15173612">
        <w:rPr>
          <w:rFonts w:ascii="Times New Roman" w:hAnsi="Times New Roman" w:cs="Times New Roman"/>
        </w:rPr>
        <w:t>Biz</w:t>
      </w:r>
      <w:r w:rsidRPr="58A6FD03" w:rsidR="15173612">
        <w:rPr>
          <w:rFonts w:ascii="Times New Roman" w:hAnsi="Times New Roman" w:cs="Times New Roman"/>
        </w:rPr>
        <w:t>-</w:t>
      </w:r>
      <w:r w:rsidRPr="58A6FD03" w:rsidR="15173612">
        <w:rPr>
          <w:rFonts w:ascii="Times New Roman" w:hAnsi="Times New Roman" w:cs="Times New Roman"/>
        </w:rPr>
        <w:t>M</w:t>
      </w:r>
      <w:r w:rsidRPr="58A6FD03" w:rsidR="15173612">
        <w:rPr>
          <w:rFonts w:ascii="Times New Roman" w:hAnsi="Times New Roman" w:cs="Times New Roman"/>
        </w:rPr>
        <w:t>-</w:t>
      </w:r>
      <w:r w:rsidRPr="58A6FD03" w:rsidR="15173612">
        <w:rPr>
          <w:rFonts w:ascii="Times New Roman" w:hAnsi="Times New Roman" w:cs="Times New Roman"/>
        </w:rPr>
        <w:t>Power</w:t>
      </w:r>
      <w:r w:rsidRPr="58A6FD03" w:rsidR="47E24611">
        <w:rPr>
          <w:rFonts w:ascii="Times New Roman" w:hAnsi="Times New Roman" w:cs="Times New Roman"/>
        </w:rPr>
        <w:t xml:space="preserve"> Grant Program</w:t>
      </w:r>
      <w:r w:rsidRPr="58A6FD03" w:rsidR="15173612">
        <w:rPr>
          <w:rFonts w:ascii="Times New Roman" w:hAnsi="Times New Roman" w:cs="Times New Roman"/>
        </w:rPr>
        <w:t>:</w:t>
      </w:r>
      <w:r w:rsidRPr="58A6FD03" w:rsidR="00C40FDB">
        <w:rPr>
          <w:rFonts w:ascii="Times New Roman" w:hAnsi="Times New Roman" w:cs="Times New Roman"/>
        </w:rPr>
        <w:t xml:space="preserve"> </w:t>
      </w:r>
      <w:r w:rsidRPr="58A6FD03" w:rsidR="15173612">
        <w:rPr>
          <w:rFonts w:ascii="Times New Roman" w:hAnsi="Times New Roman" w:cs="Times New Roman"/>
        </w:rPr>
        <w:t>Crowdfunding</w:t>
      </w:r>
      <w:r w:rsidRPr="58A6FD03" w:rsidR="15173612">
        <w:rPr>
          <w:rFonts w:ascii="Times New Roman" w:hAnsi="Times New Roman" w:cs="Times New Roman"/>
        </w:rPr>
        <w:t xml:space="preserve"> Platform </w:t>
      </w:r>
    </w:p>
    <w:p w:rsidRPr="00087E79" w:rsidR="006C2267" w:rsidP="006C2267" w:rsidRDefault="00443ABC" w14:paraId="2B701513" w14:textId="1655101B">
      <w:pPr>
        <w:spacing w:line="480" w:lineRule="auto"/>
        <w:jc w:val="center"/>
        <w:rPr>
          <w:rFonts w:ascii="Times New Roman" w:hAnsi="Times New Roman" w:cs="Times New Roman"/>
        </w:rPr>
      </w:pPr>
      <w:r w:rsidRPr="00087E79">
        <w:rPr>
          <w:rFonts w:ascii="Times New Roman" w:hAnsi="Times New Roman" w:cs="Times New Roman"/>
        </w:rPr>
        <w:t>Request for Proposal</w:t>
      </w:r>
    </w:p>
    <w:p w:rsidRPr="00087E79" w:rsidR="006C2267" w:rsidP="006C2267" w:rsidRDefault="006C2267" w14:paraId="669D7E84" w14:textId="77777777">
      <w:pPr>
        <w:spacing w:line="480" w:lineRule="auto"/>
        <w:jc w:val="center"/>
        <w:rPr>
          <w:rFonts w:ascii="Times New Roman" w:hAnsi="Times New Roman" w:cs="Times New Roman"/>
        </w:rPr>
      </w:pPr>
    </w:p>
    <w:p w:rsidRPr="00087E79" w:rsidR="006C2267" w:rsidP="006C2267" w:rsidRDefault="006C2267" w14:paraId="2C9E8E9C" w14:textId="610DE533">
      <w:pPr>
        <w:spacing w:line="480" w:lineRule="auto"/>
        <w:jc w:val="center"/>
        <w:rPr>
          <w:rFonts w:ascii="Times New Roman" w:hAnsi="Times New Roman" w:cs="Times New Roman"/>
        </w:rPr>
      </w:pPr>
      <w:r w:rsidRPr="00087E79">
        <w:rPr>
          <w:rFonts w:ascii="Times New Roman" w:hAnsi="Times New Roman" w:cs="Times New Roman"/>
        </w:rPr>
        <w:t>Massachusetts Growth Capital Corporation</w:t>
      </w:r>
    </w:p>
    <w:p w:rsidRPr="00087E79" w:rsidR="006C2267" w:rsidP="006C2267" w:rsidRDefault="006C2267" w14:paraId="59D1CF63" w14:textId="66A7CF36">
      <w:pPr>
        <w:spacing w:line="480" w:lineRule="auto"/>
        <w:jc w:val="center"/>
        <w:rPr>
          <w:rFonts w:ascii="Times New Roman" w:hAnsi="Times New Roman" w:cs="Times New Roman"/>
        </w:rPr>
      </w:pPr>
      <w:proofErr w:type="spellStart"/>
      <w:r w:rsidRPr="00087E79">
        <w:rPr>
          <w:rFonts w:ascii="Times New Roman" w:hAnsi="Times New Roman" w:cs="Times New Roman"/>
        </w:rPr>
        <w:t>Schrafft’s</w:t>
      </w:r>
      <w:proofErr w:type="spellEnd"/>
      <w:r w:rsidRPr="00087E79">
        <w:rPr>
          <w:rFonts w:ascii="Times New Roman" w:hAnsi="Times New Roman" w:cs="Times New Roman"/>
        </w:rPr>
        <w:t xml:space="preserve"> City Center, 529 Main Street, Suite 201, Charlestown, MA 02129</w:t>
      </w:r>
    </w:p>
    <w:p w:rsidRPr="00D41351" w:rsidR="00D41351" w:rsidP="58A6FD03" w:rsidRDefault="00FA4193" w14:paraId="6E6308C2" w14:textId="19E2B115">
      <w:pPr>
        <w:jc w:val="center"/>
        <w:rPr>
          <w:rFonts w:ascii="Times New Roman" w:hAnsi="Times New Roman" w:cs="Times New Roman"/>
          <w:sz w:val="24"/>
          <w:szCs w:val="24"/>
        </w:rPr>
      </w:pPr>
      <w:hyperlink r:id="Ra5343d7cbca74521">
        <w:r w:rsidRPr="58A6FD03" w:rsidR="00D41351">
          <w:rPr>
            <w:rStyle w:val="Hyperlink"/>
            <w:rFonts w:ascii="Times New Roman" w:hAnsi="Times New Roman" w:cs="Times New Roman"/>
          </w:rPr>
          <w:t>empoweringsmallbusiness.org</w:t>
        </w:r>
      </w:hyperlink>
    </w:p>
    <w:p w:rsidRPr="00087E79" w:rsidR="006C2267" w:rsidP="006C2267" w:rsidRDefault="006C2267" w14:paraId="515FE382" w14:textId="4E331756">
      <w:pPr>
        <w:spacing w:line="480" w:lineRule="auto"/>
        <w:jc w:val="center"/>
        <w:rPr>
          <w:rFonts w:ascii="Times New Roman" w:hAnsi="Times New Roman" w:cs="Times New Roman"/>
        </w:rPr>
      </w:pPr>
    </w:p>
    <w:p w:rsidRPr="00087E79" w:rsidR="006C2267" w:rsidP="006C2267" w:rsidRDefault="006C2267" w14:paraId="50FE791D" w14:textId="77777777">
      <w:pPr>
        <w:spacing w:line="480" w:lineRule="auto"/>
        <w:jc w:val="center"/>
        <w:rPr>
          <w:rFonts w:ascii="Times New Roman" w:hAnsi="Times New Roman" w:cs="Times New Roman"/>
        </w:rPr>
      </w:pPr>
    </w:p>
    <w:p w:rsidRPr="00087E79" w:rsidR="006C2267" w:rsidP="006C2267" w:rsidRDefault="006C2267" w14:paraId="4D793682" w14:textId="77777777">
      <w:pPr>
        <w:spacing w:line="480" w:lineRule="auto"/>
        <w:jc w:val="center"/>
        <w:rPr>
          <w:rFonts w:ascii="Times New Roman" w:hAnsi="Times New Roman" w:cs="Times New Roman"/>
        </w:rPr>
      </w:pPr>
    </w:p>
    <w:p w:rsidRPr="00087E79" w:rsidR="00321609" w:rsidP="006C2267" w:rsidRDefault="00321609" w14:paraId="1A3ED216" w14:textId="77777777">
      <w:pPr>
        <w:spacing w:line="480" w:lineRule="auto"/>
        <w:jc w:val="center"/>
        <w:rPr>
          <w:rFonts w:ascii="Times New Roman" w:hAnsi="Times New Roman" w:cs="Times New Roman"/>
        </w:rPr>
      </w:pPr>
    </w:p>
    <w:p w:rsidRPr="00087E79" w:rsidR="00321609" w:rsidP="006C2267" w:rsidRDefault="00321609" w14:paraId="770E5EE5" w14:textId="77777777">
      <w:pPr>
        <w:spacing w:line="480" w:lineRule="auto"/>
        <w:jc w:val="center"/>
        <w:rPr>
          <w:rFonts w:ascii="Times New Roman" w:hAnsi="Times New Roman" w:cs="Times New Roman"/>
        </w:rPr>
      </w:pPr>
    </w:p>
    <w:p w:rsidRPr="00087E79" w:rsidR="006C2267" w:rsidP="009357C2" w:rsidRDefault="006C2267" w14:paraId="3E2D056C" w14:textId="77777777">
      <w:pPr>
        <w:jc w:val="center"/>
        <w:rPr>
          <w:rFonts w:ascii="Times New Roman" w:hAnsi="Times New Roman" w:cs="Times New Roman"/>
        </w:rPr>
      </w:pPr>
    </w:p>
    <w:p w:rsidRPr="00087E79" w:rsidR="006C2267" w:rsidP="009357C2" w:rsidRDefault="006C2267" w14:paraId="6035E529" w14:textId="77777777">
      <w:pPr>
        <w:jc w:val="center"/>
        <w:rPr>
          <w:rFonts w:ascii="Times New Roman" w:hAnsi="Times New Roman" w:cs="Times New Roman"/>
        </w:rPr>
      </w:pPr>
    </w:p>
    <w:p w:rsidRPr="00087E79" w:rsidR="006C2267" w:rsidP="00DE02A1" w:rsidRDefault="00DE02A1" w14:paraId="0EA54970" w14:textId="0E87EE99">
      <w:pPr>
        <w:rPr>
          <w:rFonts w:ascii="Times New Roman" w:hAnsi="Times New Roman" w:cs="Times New Roman"/>
        </w:rPr>
      </w:pPr>
      <w:r w:rsidRPr="58A6FD03" w:rsidR="00DE02A1">
        <w:rPr>
          <w:rFonts w:ascii="Times New Roman" w:hAnsi="Times New Roman" w:cs="Times New Roman"/>
        </w:rPr>
        <w:t>RFP Issued:</w:t>
      </w:r>
      <w:r w:rsidRPr="58A6FD03" w:rsidR="004E7EE1">
        <w:rPr>
          <w:rFonts w:ascii="Times New Roman" w:hAnsi="Times New Roman" w:cs="Times New Roman"/>
        </w:rPr>
        <w:t xml:space="preserve"> </w:t>
      </w:r>
      <w:r w:rsidRPr="58A6FD03" w:rsidR="264B2DE5">
        <w:rPr>
          <w:rFonts w:ascii="Times New Roman" w:hAnsi="Times New Roman" w:cs="Times New Roman"/>
        </w:rPr>
        <w:t>04/20/21</w:t>
      </w:r>
    </w:p>
    <w:p w:rsidRPr="00087E79" w:rsidR="00DE02A1" w:rsidP="00DE02A1" w:rsidRDefault="00DE02A1" w14:paraId="68B529FE" w14:textId="77777777">
      <w:pPr>
        <w:rPr>
          <w:rFonts w:ascii="Times New Roman" w:hAnsi="Times New Roman" w:cs="Times New Roman"/>
        </w:rPr>
      </w:pPr>
    </w:p>
    <w:p w:rsidRPr="00087E79" w:rsidR="00DE02A1" w:rsidP="00DE02A1" w:rsidRDefault="00DE02A1" w14:paraId="1A410104" w14:textId="4B7D5B9B">
      <w:pPr>
        <w:rPr>
          <w:rFonts w:ascii="Times New Roman" w:hAnsi="Times New Roman" w:cs="Times New Roman"/>
        </w:rPr>
      </w:pPr>
      <w:r w:rsidRPr="58A6FD03" w:rsidR="00DE02A1">
        <w:rPr>
          <w:rFonts w:ascii="Times New Roman" w:hAnsi="Times New Roman" w:cs="Times New Roman"/>
        </w:rPr>
        <w:t>Responses Due:</w:t>
      </w:r>
      <w:r w:rsidRPr="58A6FD03" w:rsidR="004E7EE1">
        <w:rPr>
          <w:rFonts w:ascii="Times New Roman" w:hAnsi="Times New Roman" w:cs="Times New Roman"/>
        </w:rPr>
        <w:t xml:space="preserve"> </w:t>
      </w:r>
      <w:r w:rsidRPr="58A6FD03" w:rsidR="00443ABC">
        <w:rPr>
          <w:rFonts w:ascii="Times New Roman" w:hAnsi="Times New Roman" w:cs="Times New Roman"/>
        </w:rPr>
        <w:t>0</w:t>
      </w:r>
      <w:r w:rsidRPr="58A6FD03" w:rsidR="58DB1E66">
        <w:rPr>
          <w:rFonts w:ascii="Times New Roman" w:hAnsi="Times New Roman" w:cs="Times New Roman"/>
        </w:rPr>
        <w:t>5/04</w:t>
      </w:r>
      <w:r w:rsidRPr="58A6FD03" w:rsidR="00443ABC">
        <w:rPr>
          <w:rFonts w:ascii="Times New Roman" w:hAnsi="Times New Roman" w:cs="Times New Roman"/>
        </w:rPr>
        <w:t>/</w:t>
      </w:r>
      <w:r w:rsidRPr="58A6FD03" w:rsidR="00D41351">
        <w:rPr>
          <w:rFonts w:ascii="Times New Roman" w:hAnsi="Times New Roman" w:cs="Times New Roman"/>
        </w:rPr>
        <w:t>21</w:t>
      </w:r>
    </w:p>
    <w:p w:rsidRPr="00087E79" w:rsidR="006C2267" w:rsidP="009357C2" w:rsidRDefault="006C2267" w14:paraId="75FF049B" w14:textId="77777777">
      <w:pPr>
        <w:jc w:val="center"/>
        <w:rPr>
          <w:rFonts w:ascii="Times New Roman" w:hAnsi="Times New Roman" w:cs="Times New Roman"/>
        </w:rPr>
      </w:pPr>
    </w:p>
    <w:p w:rsidRPr="00087E79" w:rsidR="006C2267" w:rsidP="009357C2" w:rsidRDefault="006C2267" w14:paraId="5360B3FB" w14:textId="77777777">
      <w:pPr>
        <w:jc w:val="center"/>
        <w:rPr>
          <w:rFonts w:ascii="Times New Roman" w:hAnsi="Times New Roman" w:cs="Times New Roman"/>
        </w:rPr>
      </w:pPr>
    </w:p>
    <w:p w:rsidRPr="00087E79" w:rsidR="006C2267" w:rsidP="009357C2" w:rsidRDefault="006C2267" w14:paraId="3FE57FD2" w14:textId="77777777">
      <w:pPr>
        <w:jc w:val="center"/>
        <w:rPr>
          <w:rFonts w:ascii="Times New Roman" w:hAnsi="Times New Roman" w:cs="Times New Roman"/>
        </w:rPr>
      </w:pPr>
    </w:p>
    <w:p w:rsidRPr="00087E79" w:rsidR="006C2267" w:rsidP="009357C2" w:rsidRDefault="006C2267" w14:paraId="62657ABF" w14:textId="77777777">
      <w:pPr>
        <w:jc w:val="center"/>
        <w:rPr>
          <w:rFonts w:ascii="Times New Roman" w:hAnsi="Times New Roman" w:cs="Times New Roman"/>
        </w:rPr>
      </w:pPr>
    </w:p>
    <w:p w:rsidRPr="00087E79" w:rsidR="006C2267" w:rsidP="009357C2" w:rsidRDefault="006C2267" w14:paraId="6A22DAF5" w14:textId="77777777">
      <w:pPr>
        <w:jc w:val="center"/>
        <w:rPr>
          <w:rFonts w:ascii="Times New Roman" w:hAnsi="Times New Roman" w:cs="Times New Roman"/>
        </w:rPr>
      </w:pPr>
    </w:p>
    <w:p w:rsidRPr="00087E79" w:rsidR="006C2267" w:rsidP="009357C2" w:rsidRDefault="006C2267" w14:paraId="5636E695" w14:textId="77777777">
      <w:pPr>
        <w:jc w:val="center"/>
        <w:rPr>
          <w:rFonts w:ascii="Times New Roman" w:hAnsi="Times New Roman" w:cs="Times New Roman"/>
        </w:rPr>
      </w:pPr>
    </w:p>
    <w:p w:rsidRPr="00087E79" w:rsidR="006C2267" w:rsidP="009357C2" w:rsidRDefault="006C2267" w14:paraId="1338CC75" w14:textId="77777777">
      <w:pPr>
        <w:jc w:val="center"/>
        <w:rPr>
          <w:rFonts w:ascii="Times New Roman" w:hAnsi="Times New Roman" w:cs="Times New Roman"/>
        </w:rPr>
      </w:pPr>
    </w:p>
    <w:p w:rsidRPr="00087E79" w:rsidR="006C2267" w:rsidP="009357C2" w:rsidRDefault="006C2267" w14:paraId="05084E51" w14:textId="77777777">
      <w:pPr>
        <w:jc w:val="center"/>
        <w:rPr>
          <w:rFonts w:ascii="Times New Roman" w:hAnsi="Times New Roman" w:cs="Times New Roman"/>
        </w:rPr>
      </w:pPr>
    </w:p>
    <w:p w:rsidRPr="00087E79" w:rsidR="00A520DF" w:rsidP="00A520DF" w:rsidRDefault="00A520DF" w14:paraId="3DE436E4" w14:textId="77777777">
      <w:pPr>
        <w:rPr>
          <w:rFonts w:ascii="Times New Roman" w:hAnsi="Times New Roman" w:cs="Times New Roman"/>
        </w:rPr>
      </w:pPr>
    </w:p>
    <w:p w:rsidRPr="00087E79" w:rsidR="00A20693" w:rsidP="58A6FD03" w:rsidRDefault="009357C2" w14:paraId="692C43BC" w14:textId="03671BAA">
      <w:pPr>
        <w:jc w:val="center"/>
        <w:rPr>
          <w:rFonts w:ascii="Times New Roman" w:hAnsi="Times New Roman" w:cs="Times New Roman"/>
          <w:b w:val="1"/>
          <w:bCs w:val="1"/>
          <w:color w:val="auto"/>
        </w:rPr>
      </w:pPr>
      <w:r w:rsidRPr="58A6FD03" w:rsidR="009357C2">
        <w:rPr>
          <w:rFonts w:ascii="Times New Roman" w:hAnsi="Times New Roman" w:cs="Times New Roman"/>
          <w:b w:val="1"/>
          <w:bCs w:val="1"/>
          <w:color w:val="auto"/>
        </w:rPr>
        <w:t>Request for Proposal</w:t>
      </w:r>
    </w:p>
    <w:p w:rsidRPr="00087E79" w:rsidR="00184F24" w:rsidP="58A6FD03" w:rsidRDefault="15173612" w14:paraId="7C5B9CB0" w14:textId="412A1407">
      <w:pPr>
        <w:jc w:val="center"/>
        <w:rPr>
          <w:rFonts w:ascii="Times New Roman" w:hAnsi="Times New Roman" w:cs="Times New Roman"/>
          <w:b w:val="1"/>
          <w:bCs w:val="1"/>
          <w:color w:val="auto"/>
        </w:rPr>
      </w:pPr>
      <w:r w:rsidRPr="58A6FD03" w:rsidR="15173612">
        <w:rPr>
          <w:rFonts w:ascii="Times New Roman" w:hAnsi="Times New Roman" w:cs="Times New Roman"/>
          <w:b w:val="1"/>
          <w:bCs w:val="1"/>
          <w:color w:val="auto"/>
        </w:rPr>
        <w:t>Crowdfundi</w:t>
      </w:r>
      <w:r w:rsidRPr="58A6FD03" w:rsidR="00C24F27">
        <w:rPr>
          <w:rFonts w:ascii="Times New Roman" w:hAnsi="Times New Roman" w:cs="Times New Roman"/>
          <w:b w:val="1"/>
          <w:bCs w:val="1"/>
          <w:color w:val="auto"/>
        </w:rPr>
        <w:t>ng P</w:t>
      </w:r>
      <w:r w:rsidRPr="58A6FD03" w:rsidR="15173612">
        <w:rPr>
          <w:rFonts w:ascii="Times New Roman" w:hAnsi="Times New Roman" w:cs="Times New Roman"/>
          <w:b w:val="1"/>
          <w:bCs w:val="1"/>
          <w:color w:val="auto"/>
        </w:rPr>
        <w:t xml:space="preserve">latform </w:t>
      </w:r>
    </w:p>
    <w:p w:rsidR="6A392C7F" w:rsidP="58A6FD03" w:rsidRDefault="6A392C7F" w14:paraId="5EDAB7C3" w14:textId="6688120C">
      <w:pPr>
        <w:pStyle w:val="Normal"/>
        <w:rPr>
          <w:rFonts w:ascii="Times New Roman" w:hAnsi="Times New Roman" w:cs="Times New Roman"/>
          <w:color w:val="auto"/>
        </w:rPr>
      </w:pPr>
    </w:p>
    <w:p w:rsidR="6A392C7F" w:rsidP="58A6FD03" w:rsidRDefault="6A392C7F" w14:paraId="08F88FA6" w14:textId="4E9BF7ED">
      <w:pPr>
        <w:pStyle w:val="Normal"/>
        <w:rPr>
          <w:rFonts w:ascii="Times New Roman" w:hAnsi="Times New Roman" w:cs="Times New Roman"/>
          <w:color w:val="auto"/>
        </w:rPr>
      </w:pPr>
    </w:p>
    <w:p w:rsidRPr="00087E79" w:rsidR="00B67C2B" w:rsidP="58A6FD03" w:rsidRDefault="15173612" w14:paraId="6E3CF06D" w14:textId="671F2AEC">
      <w:pPr>
        <w:pStyle w:val="Normal"/>
        <w:spacing w:line="276" w:lineRule="auto"/>
        <w:rPr>
          <w:rFonts w:ascii="Times New Roman" w:hAnsi="Times New Roman" w:cs="Times New Roman"/>
          <w:color w:val="auto"/>
        </w:rPr>
      </w:pPr>
      <w:r w:rsidRPr="58A6FD03" w:rsidR="15173612">
        <w:rPr>
          <w:rFonts w:ascii="Times New Roman" w:hAnsi="Times New Roman" w:cs="Times New Roman"/>
          <w:color w:val="auto"/>
        </w:rPr>
        <w:t>This RFP is for Massachusetts Growth Capital Corporation (MGCC) who is seeking a qualified vendor that has an</w:t>
      </w:r>
      <w:r w:rsidRPr="58A6FD03" w:rsidR="1A9060C7">
        <w:rPr>
          <w:rFonts w:ascii="Times New Roman" w:hAnsi="Times New Roman" w:cs="Times New Roman"/>
          <w:color w:val="auto"/>
        </w:rPr>
        <w:t xml:space="preserve"> </w:t>
      </w:r>
      <w:r w:rsidRPr="58A6FD03" w:rsidR="15173612">
        <w:rPr>
          <w:rFonts w:ascii="Times New Roman" w:hAnsi="Times New Roman" w:cs="Times New Roman"/>
          <w:color w:val="auto"/>
        </w:rPr>
        <w:t>online</w:t>
      </w:r>
      <w:r w:rsidRPr="58A6FD03" w:rsidR="2817C998">
        <w:rPr>
          <w:rFonts w:ascii="Times New Roman" w:hAnsi="Times New Roman" w:cs="Times New Roman"/>
          <w:color w:val="auto"/>
        </w:rPr>
        <w:t xml:space="preserve"> crowdfund</w:t>
      </w:r>
      <w:r w:rsidRPr="58A6FD03" w:rsidR="15173612">
        <w:rPr>
          <w:rFonts w:ascii="Times New Roman" w:hAnsi="Times New Roman" w:cs="Times New Roman"/>
          <w:color w:val="auto"/>
        </w:rPr>
        <w:t>ing</w:t>
      </w:r>
      <w:r w:rsidRPr="58A6FD03" w:rsidR="15173612">
        <w:rPr>
          <w:rFonts w:ascii="Times New Roman" w:hAnsi="Times New Roman" w:cs="Times New Roman"/>
          <w:color w:val="auto"/>
        </w:rPr>
        <w:t xml:space="preserve"> platform to host </w:t>
      </w:r>
      <w:r w:rsidRPr="58A6FD03" w:rsidR="15173612">
        <w:rPr>
          <w:rFonts w:ascii="Times New Roman" w:hAnsi="Times New Roman" w:cs="Times New Roman"/>
          <w:color w:val="auto"/>
        </w:rPr>
        <w:t>its</w:t>
      </w:r>
      <w:r w:rsidRPr="58A6FD03" w:rsidR="15173612">
        <w:rPr>
          <w:rFonts w:ascii="Times New Roman" w:hAnsi="Times New Roman" w:cs="Times New Roman"/>
          <w:color w:val="auto"/>
        </w:rPr>
        <w:t xml:space="preserve"> Biz-M-Power Grant Program. The chosen strategic partner </w:t>
      </w:r>
      <w:r w:rsidRPr="58A6FD03" w:rsidR="15173612">
        <w:rPr>
          <w:rFonts w:ascii="Times New Roman" w:hAnsi="Times New Roman" w:cs="Times New Roman"/>
          <w:color w:val="auto"/>
        </w:rPr>
        <w:t>will be</w:t>
      </w:r>
      <w:r w:rsidRPr="58A6FD03" w:rsidR="15173612">
        <w:rPr>
          <w:rFonts w:ascii="Times New Roman" w:hAnsi="Times New Roman" w:cs="Times New Roman"/>
          <w:color w:val="auto"/>
        </w:rPr>
        <w:t xml:space="preserve"> a highly qualified</w:t>
      </w:r>
      <w:r w:rsidRPr="58A6FD03" w:rsidR="15173612">
        <w:rPr>
          <w:rFonts w:ascii="Times New Roman" w:hAnsi="Times New Roman" w:cs="Times New Roman"/>
          <w:color w:val="auto"/>
        </w:rPr>
        <w:t xml:space="preserve"> and experienced company with an existing, online</w:t>
      </w:r>
      <w:r w:rsidRPr="58A6FD03" w:rsidR="15173612">
        <w:rPr>
          <w:rFonts w:ascii="Times New Roman" w:hAnsi="Times New Roman" w:cs="Times New Roman"/>
          <w:color w:val="auto"/>
        </w:rPr>
        <w:t xml:space="preserve"> </w:t>
      </w:r>
      <w:r w:rsidRPr="58A6FD03" w:rsidR="15173612">
        <w:rPr>
          <w:rFonts w:ascii="Times New Roman" w:hAnsi="Times New Roman" w:cs="Times New Roman"/>
          <w:color w:val="auto"/>
        </w:rPr>
        <w:t>crowdfunding p</w:t>
      </w:r>
      <w:r w:rsidRPr="58A6FD03" w:rsidR="15173612">
        <w:rPr>
          <w:rFonts w:ascii="Times New Roman" w:hAnsi="Times New Roman" w:cs="Times New Roman"/>
          <w:color w:val="auto"/>
        </w:rPr>
        <w:t xml:space="preserve">latform </w:t>
      </w:r>
      <w:r w:rsidRPr="58A6FD03" w:rsidR="15173612">
        <w:rPr>
          <w:rFonts w:ascii="Times New Roman" w:hAnsi="Times New Roman" w:cs="Times New Roman"/>
          <w:color w:val="auto"/>
        </w:rPr>
        <w:t xml:space="preserve">that enables </w:t>
      </w:r>
      <w:r w:rsidRPr="58A6FD03" w:rsidR="00C24F27">
        <w:rPr>
          <w:rFonts w:ascii="Times New Roman" w:hAnsi="Times New Roman" w:cs="Times New Roman"/>
          <w:color w:val="auto"/>
        </w:rPr>
        <w:t>entrepreneurs’</w:t>
      </w:r>
      <w:r w:rsidRPr="58A6FD03" w:rsidR="15173612">
        <w:rPr>
          <w:rFonts w:ascii="Times New Roman" w:hAnsi="Times New Roman" w:cs="Times New Roman"/>
          <w:color w:val="auto"/>
        </w:rPr>
        <w:t xml:space="preserve"> access to their communities for financial support with their business.</w:t>
      </w:r>
      <w:r w:rsidRPr="58A6FD03" w:rsidR="15173612">
        <w:rPr>
          <w:rFonts w:ascii="Times New Roman" w:hAnsi="Times New Roman" w:cs="Times New Roman"/>
          <w:color w:val="auto"/>
        </w:rPr>
        <w:t xml:space="preserve"> </w:t>
      </w:r>
      <w:r w:rsidRPr="58A6FD03" w:rsidR="15173612">
        <w:rPr>
          <w:rFonts w:ascii="Times New Roman" w:hAnsi="Times New Roman" w:cs="Times New Roman"/>
          <w:color w:val="auto"/>
        </w:rPr>
        <w:t xml:space="preserve">This partner will </w:t>
      </w:r>
      <w:r w:rsidRPr="58A6FD03" w:rsidR="15173612">
        <w:rPr>
          <w:rFonts w:ascii="Times New Roman" w:hAnsi="Times New Roman" w:cs="Times New Roman"/>
          <w:color w:val="auto"/>
        </w:rPr>
        <w:t>provide</w:t>
      </w:r>
      <w:r w:rsidRPr="58A6FD03" w:rsidR="15173612">
        <w:rPr>
          <w:rFonts w:ascii="Times New Roman" w:hAnsi="Times New Roman" w:cs="Times New Roman"/>
          <w:color w:val="auto"/>
        </w:rPr>
        <w:t xml:space="preserve"> dedicated project consulting to entrepreneurs </w:t>
      </w:r>
      <w:r w:rsidRPr="58A6FD03" w:rsidR="15173612">
        <w:rPr>
          <w:rFonts w:ascii="Times New Roman" w:hAnsi="Times New Roman" w:cs="Times New Roman"/>
          <w:color w:val="auto"/>
        </w:rPr>
        <w:t>utilizing</w:t>
      </w:r>
      <w:r w:rsidRPr="58A6FD03" w:rsidR="15173612">
        <w:rPr>
          <w:rFonts w:ascii="Times New Roman" w:hAnsi="Times New Roman" w:cs="Times New Roman"/>
          <w:color w:val="auto"/>
        </w:rPr>
        <w:t xml:space="preserve"> the platform so they are able to successfully </w:t>
      </w:r>
      <w:r w:rsidRPr="58A6FD03" w:rsidR="15173612">
        <w:rPr>
          <w:rFonts w:ascii="Times New Roman" w:hAnsi="Times New Roman" w:cs="Times New Roman"/>
          <w:color w:val="auto"/>
        </w:rPr>
        <w:t>leverage</w:t>
      </w:r>
      <w:r w:rsidRPr="58A6FD03" w:rsidR="15173612">
        <w:rPr>
          <w:rFonts w:ascii="Times New Roman" w:hAnsi="Times New Roman" w:cs="Times New Roman"/>
          <w:color w:val="auto"/>
        </w:rPr>
        <w:t xml:space="preserve"> its services. </w:t>
      </w:r>
      <w:r w:rsidRPr="58A6FD03" w:rsidR="15173612">
        <w:rPr>
          <w:rFonts w:ascii="Times New Roman" w:hAnsi="Times New Roman" w:cs="Times New Roman"/>
          <w:color w:val="auto"/>
        </w:rPr>
        <w:t xml:space="preserve">Ideally, we </w:t>
      </w:r>
      <w:r w:rsidRPr="58A6FD03" w:rsidR="15173612">
        <w:rPr>
          <w:rFonts w:ascii="Times New Roman" w:hAnsi="Times New Roman" w:cs="Times New Roman"/>
          <w:color w:val="auto"/>
        </w:rPr>
        <w:t>have a preference for</w:t>
      </w:r>
      <w:r w:rsidRPr="58A6FD03" w:rsidR="15173612">
        <w:rPr>
          <w:rFonts w:ascii="Times New Roman" w:hAnsi="Times New Roman" w:cs="Times New Roman"/>
          <w:color w:val="auto"/>
        </w:rPr>
        <w:t xml:space="preserve"> a vendor </w:t>
      </w:r>
      <w:r w:rsidRPr="58A6FD03" w:rsidR="15173612">
        <w:rPr>
          <w:rFonts w:ascii="Times New Roman" w:hAnsi="Times New Roman" w:cs="Times New Roman"/>
          <w:color w:val="auto"/>
        </w:rPr>
        <w:t>that is</w:t>
      </w:r>
      <w:r w:rsidRPr="58A6FD03" w:rsidR="15173612">
        <w:rPr>
          <w:rFonts w:ascii="Times New Roman" w:hAnsi="Times New Roman" w:cs="Times New Roman"/>
          <w:color w:val="auto"/>
        </w:rPr>
        <w:t xml:space="preserve"> locally based or is familiar with the Massachusetts area, that understands the landscape in working with minority entrepreneurs </w:t>
      </w:r>
      <w:r w:rsidRPr="58A6FD03" w:rsidR="15173612">
        <w:rPr>
          <w:rFonts w:ascii="Times New Roman" w:hAnsi="Times New Roman" w:cs="Times New Roman"/>
          <w:color w:val="auto"/>
        </w:rPr>
        <w:t>and other</w:t>
      </w:r>
      <w:r w:rsidRPr="58A6FD03" w:rsidR="15173612">
        <w:rPr>
          <w:rFonts w:ascii="Times New Roman" w:hAnsi="Times New Roman" w:cs="Times New Roman"/>
          <w:color w:val="auto"/>
        </w:rPr>
        <w:t xml:space="preserve"> small business owners in </w:t>
      </w:r>
      <w:r w:rsidRPr="58A6FD03" w:rsidR="15173612">
        <w:rPr>
          <w:rFonts w:ascii="Times New Roman" w:hAnsi="Times New Roman" w:cs="Times New Roman"/>
          <w:color w:val="auto"/>
        </w:rPr>
        <w:t>crowdfunding</w:t>
      </w:r>
      <w:r w:rsidRPr="58A6FD03" w:rsidR="281F2165">
        <w:rPr>
          <w:rFonts w:ascii="Times New Roman" w:hAnsi="Times New Roman" w:cs="Times New Roman"/>
          <w:color w:val="auto"/>
        </w:rPr>
        <w:t>,</w:t>
      </w:r>
      <w:r w:rsidRPr="58A6FD03" w:rsidR="11006F66">
        <w:rPr>
          <w:rFonts w:ascii="Times New Roman" w:hAnsi="Times New Roman" w:cs="Times New Roman"/>
          <w:color w:val="auto"/>
        </w:rPr>
        <w:t xml:space="preserve"> </w:t>
      </w:r>
      <w:r w:rsidRPr="58A6FD03" w:rsidR="004E5359">
        <w:rPr>
          <w:rFonts w:ascii="Times New Roman" w:hAnsi="Times New Roman" w:cs="Times New Roman"/>
          <w:color w:val="auto"/>
        </w:rPr>
        <w:t>that has experience helping entrepreneurs, or small business owners fundraise during COVID-</w:t>
      </w:r>
      <w:r w:rsidRPr="58A6FD03" w:rsidR="00C24F27">
        <w:rPr>
          <w:rFonts w:ascii="Times New Roman" w:hAnsi="Times New Roman" w:cs="Times New Roman"/>
          <w:color w:val="auto"/>
        </w:rPr>
        <w:t>19.</w:t>
      </w:r>
    </w:p>
    <w:p w:rsidRPr="00087E79" w:rsidR="00B67C2B" w:rsidP="58A6FD03" w:rsidRDefault="00B67C2B" w14:paraId="2A2F9A0B" w14:textId="7DC8497C">
      <w:pPr>
        <w:spacing w:line="276" w:lineRule="auto"/>
        <w:rPr>
          <w:rFonts w:ascii="Times New Roman" w:hAnsi="Times New Roman" w:cs="Times New Roman"/>
          <w:color w:val="auto"/>
        </w:rPr>
      </w:pPr>
    </w:p>
    <w:p w:rsidRPr="00087E79" w:rsidR="00B67C2B" w:rsidP="58A6FD03" w:rsidRDefault="15173612" w14:paraId="77C6F2FC" w14:textId="2951C198">
      <w:pPr>
        <w:spacing w:line="276" w:lineRule="auto"/>
        <w:rPr>
          <w:rFonts w:ascii="Times New Roman" w:hAnsi="Times New Roman" w:cs="Times New Roman"/>
          <w:color w:val="auto"/>
        </w:rPr>
      </w:pPr>
      <w:r w:rsidRPr="58A6FD03" w:rsidR="15173612">
        <w:rPr>
          <w:rFonts w:ascii="Times New Roman" w:hAnsi="Times New Roman" w:cs="Times New Roman"/>
          <w:color w:val="auto"/>
        </w:rPr>
        <w:t xml:space="preserve">Proposal must include fee for </w:t>
      </w:r>
      <w:r w:rsidRPr="58A6FD03" w:rsidR="15173612">
        <w:rPr>
          <w:rFonts w:ascii="Times New Roman" w:hAnsi="Times New Roman" w:cs="Times New Roman"/>
          <w:color w:val="auto"/>
        </w:rPr>
        <w:t>services</w:t>
      </w:r>
      <w:r w:rsidRPr="58A6FD03" w:rsidR="15173612">
        <w:rPr>
          <w:rFonts w:ascii="Times New Roman" w:hAnsi="Times New Roman" w:cs="Times New Roman"/>
          <w:color w:val="auto"/>
        </w:rPr>
        <w:t xml:space="preserve"> and any other information you feel would be useful in evaluating your proposal. </w:t>
      </w:r>
    </w:p>
    <w:p w:rsidRPr="00087E79" w:rsidR="00B67C2B" w:rsidP="58A6FD03" w:rsidRDefault="00B67C2B" w14:paraId="2049D5EF" w14:textId="09FE36E0">
      <w:pPr>
        <w:spacing w:line="276" w:lineRule="auto"/>
        <w:rPr>
          <w:rFonts w:ascii="Times New Roman" w:hAnsi="Times New Roman" w:cs="Times New Roman"/>
          <w:color w:val="auto"/>
        </w:rPr>
      </w:pPr>
    </w:p>
    <w:p w:rsidRPr="00087E79" w:rsidR="00B67C2B" w:rsidP="58A6FD03" w:rsidRDefault="15173612" w14:paraId="017822B8" w14:textId="12FC0FAB">
      <w:pPr>
        <w:spacing w:line="276" w:lineRule="auto"/>
        <w:rPr>
          <w:rFonts w:ascii="Times New Roman" w:hAnsi="Times New Roman" w:eastAsia="MS Mincho" w:cs="Times New Roman"/>
          <w:color w:val="auto"/>
        </w:rPr>
      </w:pPr>
      <w:r w:rsidRPr="58A6FD03" w:rsidR="15173612">
        <w:rPr>
          <w:rFonts w:ascii="Times New Roman" w:hAnsi="Times New Roman" w:eastAsia="MS Mincho" w:cs="Times New Roman"/>
          <w:color w:val="auto"/>
        </w:rPr>
        <w:t xml:space="preserve">RFP </w:t>
      </w:r>
      <w:r w:rsidRPr="58A6FD03" w:rsidR="001D09AE">
        <w:rPr>
          <w:rFonts w:ascii="Times New Roman" w:hAnsi="Times New Roman" w:eastAsia="MS Mincho" w:cs="Times New Roman"/>
          <w:color w:val="auto"/>
        </w:rPr>
        <w:t>Issued</w:t>
      </w:r>
      <w:r w:rsidRPr="58A6FD03" w:rsidR="15173612">
        <w:rPr>
          <w:rFonts w:ascii="Times New Roman" w:hAnsi="Times New Roman" w:eastAsia="MS Mincho" w:cs="Times New Roman"/>
          <w:color w:val="auto"/>
        </w:rPr>
        <w:t xml:space="preserve">: </w:t>
      </w:r>
      <w:r w:rsidRPr="58A6FD03" w:rsidR="589931B7">
        <w:rPr>
          <w:rFonts w:ascii="Times New Roman" w:hAnsi="Times New Roman" w:eastAsia="MS Mincho" w:cs="Times New Roman"/>
          <w:color w:val="auto"/>
        </w:rPr>
        <w:t>4/2</w:t>
      </w:r>
      <w:r w:rsidRPr="58A6FD03" w:rsidR="0D5EB76D">
        <w:rPr>
          <w:rFonts w:ascii="Times New Roman" w:hAnsi="Times New Roman" w:eastAsia="MS Mincho" w:cs="Times New Roman"/>
          <w:color w:val="auto"/>
        </w:rPr>
        <w:t>0</w:t>
      </w:r>
      <w:r w:rsidRPr="58A6FD03" w:rsidR="589931B7">
        <w:rPr>
          <w:rFonts w:ascii="Times New Roman" w:hAnsi="Times New Roman" w:eastAsia="MS Mincho" w:cs="Times New Roman"/>
          <w:color w:val="auto"/>
        </w:rPr>
        <w:t xml:space="preserve">/21 </w:t>
      </w:r>
    </w:p>
    <w:p w:rsidRPr="00087E79" w:rsidR="00B67C2B" w:rsidP="58A6FD03" w:rsidRDefault="15173612" w14:paraId="10342884" w14:textId="052DFAE6">
      <w:pPr>
        <w:spacing w:line="276" w:lineRule="auto"/>
        <w:rPr>
          <w:rFonts w:ascii="Times New Roman" w:hAnsi="Times New Roman" w:cs="Times New Roman"/>
          <w:color w:val="auto"/>
          <w:highlight w:val="yellow"/>
        </w:rPr>
      </w:pPr>
      <w:r w:rsidRPr="58A6FD03" w:rsidR="15173612">
        <w:rPr>
          <w:rFonts w:ascii="Times New Roman" w:hAnsi="Times New Roman" w:cs="Times New Roman"/>
          <w:color w:val="auto"/>
        </w:rPr>
        <w:t xml:space="preserve">Responses </w:t>
      </w:r>
      <w:r w:rsidRPr="58A6FD03" w:rsidR="15173612">
        <w:rPr>
          <w:rFonts w:ascii="Times New Roman" w:hAnsi="Times New Roman" w:cs="Times New Roman"/>
          <w:color w:val="auto"/>
        </w:rPr>
        <w:t>D</w:t>
      </w:r>
      <w:r w:rsidRPr="58A6FD03" w:rsidR="15173612">
        <w:rPr>
          <w:rFonts w:ascii="Times New Roman" w:hAnsi="Times New Roman" w:cs="Times New Roman"/>
          <w:color w:val="auto"/>
        </w:rPr>
        <w:t>ue</w:t>
      </w:r>
      <w:r w:rsidRPr="58A6FD03" w:rsidR="15173612">
        <w:rPr>
          <w:rFonts w:ascii="Times New Roman" w:hAnsi="Times New Roman" w:cs="Times New Roman"/>
          <w:color w:val="auto"/>
        </w:rPr>
        <w:t xml:space="preserve">: </w:t>
      </w:r>
      <w:r w:rsidRPr="58A6FD03" w:rsidR="322898EA">
        <w:rPr>
          <w:rFonts w:ascii="Times New Roman" w:hAnsi="Times New Roman" w:cs="Times New Roman"/>
          <w:color w:val="auto"/>
        </w:rPr>
        <w:t>05</w:t>
      </w:r>
      <w:r w:rsidRPr="58A6FD03" w:rsidR="140D1CCF">
        <w:rPr>
          <w:rFonts w:ascii="Times New Roman" w:hAnsi="Times New Roman" w:cs="Times New Roman"/>
          <w:color w:val="auto"/>
        </w:rPr>
        <w:t>/</w:t>
      </w:r>
      <w:r w:rsidRPr="58A6FD03" w:rsidR="477069E6">
        <w:rPr>
          <w:rFonts w:ascii="Times New Roman" w:hAnsi="Times New Roman" w:cs="Times New Roman"/>
          <w:color w:val="auto"/>
        </w:rPr>
        <w:t>0</w:t>
      </w:r>
      <w:r w:rsidRPr="58A6FD03" w:rsidR="140D1CCF">
        <w:rPr>
          <w:rFonts w:ascii="Times New Roman" w:hAnsi="Times New Roman" w:cs="Times New Roman"/>
          <w:color w:val="auto"/>
        </w:rPr>
        <w:t>4/21</w:t>
      </w:r>
      <w:r w:rsidRPr="58A6FD03" w:rsidR="15173612">
        <w:rPr>
          <w:rFonts w:ascii="Times New Roman" w:hAnsi="Times New Roman" w:cs="Times New Roman"/>
          <w:color w:val="auto"/>
        </w:rPr>
        <w:t xml:space="preserve"> </w:t>
      </w:r>
      <w:r w:rsidRPr="58A6FD03" w:rsidR="15173612">
        <w:rPr>
          <w:rFonts w:ascii="Times New Roman" w:hAnsi="Times New Roman" w:cs="Times New Roman"/>
          <w:color w:val="auto"/>
        </w:rPr>
        <w:t>by 5</w:t>
      </w:r>
      <w:r w:rsidRPr="58A6FD03" w:rsidR="62AA19B7">
        <w:rPr>
          <w:rFonts w:ascii="Times New Roman" w:hAnsi="Times New Roman" w:cs="Times New Roman"/>
          <w:color w:val="auto"/>
        </w:rPr>
        <w:t>:00 PM EST</w:t>
      </w:r>
    </w:p>
    <w:p w:rsidRPr="00087E79" w:rsidR="00B67C2B" w:rsidP="58A6FD03" w:rsidRDefault="00B67C2B" w14:paraId="39164FDA" w14:textId="7EF28A8E">
      <w:pPr>
        <w:spacing w:line="276" w:lineRule="auto"/>
        <w:rPr>
          <w:rFonts w:ascii="Times New Roman" w:hAnsi="Times New Roman" w:cs="Times New Roman"/>
          <w:color w:val="auto"/>
        </w:rPr>
      </w:pPr>
    </w:p>
    <w:p w:rsidRPr="00087E79" w:rsidR="00B67C2B" w:rsidP="58A6FD03" w:rsidRDefault="15173612" w14:paraId="63C31A29" w14:textId="7F70688A">
      <w:pPr>
        <w:spacing w:line="276" w:lineRule="auto"/>
        <w:rPr>
          <w:rFonts w:eastAsia="MS Mincho"/>
          <w:color w:val="auto"/>
        </w:rPr>
      </w:pPr>
      <w:r w:rsidRPr="58A6FD03" w:rsidR="15173612">
        <w:rPr>
          <w:rFonts w:ascii="Times New Roman" w:hAnsi="Times New Roman" w:eastAsia="MS Mincho" w:cs="Times New Roman"/>
          <w:color w:val="auto"/>
        </w:rPr>
        <w:t>Submit proposals via email to:</w:t>
      </w:r>
    </w:p>
    <w:p w:rsidRPr="00087E79" w:rsidR="00B67C2B" w:rsidP="58A6FD03" w:rsidRDefault="15173612" w14:paraId="3392F46E" w14:textId="0479272B">
      <w:pPr>
        <w:spacing w:line="276" w:lineRule="auto"/>
        <w:rPr>
          <w:rFonts w:ascii="Times New Roman" w:hAnsi="Times New Roman" w:cs="Times New Roman"/>
          <w:color w:val="auto"/>
        </w:rPr>
      </w:pPr>
      <w:r w:rsidRPr="58A6FD03" w:rsidR="15173612">
        <w:rPr>
          <w:rFonts w:ascii="Times New Roman" w:hAnsi="Times New Roman" w:cs="Times New Roman"/>
          <w:color w:val="auto"/>
        </w:rPr>
        <w:t>Theresa Ng</w:t>
      </w:r>
      <w:r w:rsidRPr="58A6FD03" w:rsidR="15173612">
        <w:rPr>
          <w:rFonts w:ascii="Times New Roman" w:hAnsi="Times New Roman" w:cs="Times New Roman"/>
          <w:color w:val="auto"/>
        </w:rPr>
        <w:t>, Community Project Manager</w:t>
      </w:r>
      <w:r w:rsidRPr="58A6FD03" w:rsidR="15173612">
        <w:rPr>
          <w:rFonts w:ascii="Times New Roman" w:hAnsi="Times New Roman" w:cs="Times New Roman"/>
          <w:color w:val="auto"/>
        </w:rPr>
        <w:t xml:space="preserve"> </w:t>
      </w:r>
    </w:p>
    <w:p w:rsidRPr="00087E79" w:rsidR="00B67C2B" w:rsidP="58A6FD03" w:rsidRDefault="15173612" w14:paraId="6F62240B" w14:textId="7FB705B0">
      <w:pPr>
        <w:spacing w:line="276" w:lineRule="auto"/>
        <w:rPr>
          <w:rFonts w:ascii="Times New Roman" w:hAnsi="Times New Roman" w:cs="Times New Roman"/>
          <w:color w:val="auto"/>
        </w:rPr>
      </w:pPr>
      <w:r w:rsidRPr="58A6FD03" w:rsidR="15173612">
        <w:rPr>
          <w:rFonts w:ascii="Times New Roman" w:hAnsi="Times New Roman" w:cs="Times New Roman"/>
          <w:color w:val="auto"/>
        </w:rPr>
        <w:t>Massachusetts Growth Capital Corporation</w:t>
      </w:r>
    </w:p>
    <w:p w:rsidRPr="00087E79" w:rsidR="00B67C2B" w:rsidP="58A6FD03" w:rsidRDefault="00FA4193" w14:paraId="444B89CE" w14:textId="0F3086F5">
      <w:pPr>
        <w:spacing w:line="276" w:lineRule="auto"/>
        <w:rPr>
          <w:rFonts w:ascii="Times New Roman" w:hAnsi="Times New Roman" w:cs="Times New Roman"/>
        </w:rPr>
      </w:pPr>
      <w:hyperlink r:id="Rdb8d4bd6a92e4a61">
        <w:r w:rsidRPr="58A6FD03" w:rsidR="15173612">
          <w:rPr>
            <w:rStyle w:val="Hyperlink"/>
            <w:rFonts w:ascii="Times New Roman" w:hAnsi="Times New Roman" w:cs="Times New Roman"/>
          </w:rPr>
          <w:t>tng@massgcc.com</w:t>
        </w:r>
      </w:hyperlink>
      <w:r w:rsidRPr="58A6FD03" w:rsidR="15173612">
        <w:rPr>
          <w:rFonts w:ascii="Times New Roman" w:hAnsi="Times New Roman" w:cs="Times New Roman"/>
        </w:rPr>
        <w:t xml:space="preserve"> </w:t>
      </w:r>
    </w:p>
    <w:p w:rsidRPr="00087E79" w:rsidR="00B67C2B" w:rsidP="58A6FD03" w:rsidRDefault="00FA4193" w14:paraId="52AE2E64" w14:textId="311E5704">
      <w:pPr>
        <w:spacing w:line="276" w:lineRule="auto"/>
        <w:rPr>
          <w:rFonts w:ascii="Times New Roman" w:hAnsi="Times New Roman" w:cs="Times New Roman"/>
        </w:rPr>
      </w:pPr>
      <w:r w:rsidRPr="58A6FD03" w:rsidR="63159B75">
        <w:rPr>
          <w:rFonts w:ascii="Times New Roman" w:hAnsi="Times New Roman" w:cs="Times New Roman"/>
        </w:rPr>
        <w:t xml:space="preserve">(617) 523-6262 </w:t>
      </w:r>
      <w:r w:rsidRPr="58A6FD03" w:rsidR="63159B75">
        <w:rPr>
          <w:rFonts w:ascii="Times New Roman" w:hAnsi="Times New Roman" w:cs="Times New Roman"/>
        </w:rPr>
        <w:t>ext</w:t>
      </w:r>
      <w:r w:rsidRPr="58A6FD03" w:rsidR="2D1391BB">
        <w:rPr>
          <w:rFonts w:ascii="Times New Roman" w:hAnsi="Times New Roman" w:cs="Times New Roman"/>
        </w:rPr>
        <w:t>.</w:t>
      </w:r>
      <w:r w:rsidRPr="58A6FD03" w:rsidR="63159B75">
        <w:rPr>
          <w:rFonts w:ascii="Times New Roman" w:hAnsi="Times New Roman" w:cs="Times New Roman"/>
        </w:rPr>
        <w:t xml:space="preserve"> 266</w:t>
      </w:r>
    </w:p>
    <w:p w:rsidR="50E321F5" w:rsidP="111F43D0" w:rsidRDefault="50E321F5" w14:paraId="04F6AEB5" w14:textId="2464DD6E">
      <w:pPr>
        <w:spacing w:line="276" w:lineRule="auto"/>
        <w:rPr>
          <w:rFonts w:eastAsia="MS Mincho"/>
          <w:szCs w:val="22"/>
        </w:rPr>
      </w:pPr>
    </w:p>
    <w:p w:rsidRPr="004E5359" w:rsidR="15173612" w:rsidP="15173612" w:rsidRDefault="15173612" w14:paraId="7F05CEF1" w14:textId="4A3FFD68">
      <w:pPr>
        <w:spacing w:line="276" w:lineRule="auto"/>
        <w:rPr>
          <w:rFonts w:eastAsia="MS Mincho"/>
          <w:i/>
          <w:iCs/>
          <w:szCs w:val="22"/>
          <w:highlight w:val="yellow"/>
        </w:rPr>
      </w:pPr>
    </w:p>
    <w:p w:rsidRPr="00C40FDB" w:rsidR="15173612" w:rsidP="6A392C7F" w:rsidRDefault="15173612" w14:paraId="36BEF503" w14:textId="1BAD2127">
      <w:pPr>
        <w:spacing w:line="276" w:lineRule="auto"/>
        <w:rPr>
          <w:rFonts w:eastAsia="MS Mincho"/>
          <w:i w:val="1"/>
          <w:iCs w:val="1"/>
          <w:highlight w:val="yellow"/>
        </w:rPr>
      </w:pPr>
    </w:p>
    <w:p w:rsidR="15173612" w:rsidP="15173612" w:rsidRDefault="15173612" w14:paraId="25FDE502" w14:textId="1EA11C77">
      <w:pPr>
        <w:spacing w:line="276" w:lineRule="auto"/>
        <w:rPr>
          <w:rFonts w:eastAsia="MS Mincho"/>
          <w:szCs w:val="22"/>
        </w:rPr>
      </w:pPr>
    </w:p>
    <w:p w:rsidRPr="00087E79" w:rsidR="00087E79" w:rsidP="111F43D0" w:rsidRDefault="00087E79" w14:paraId="0A1FA8D6" w14:textId="3AE31ABE">
      <w:pPr>
        <w:rPr>
          <w:rFonts w:eastAsia="MS Mincho"/>
          <w:szCs w:val="22"/>
        </w:rPr>
      </w:pPr>
    </w:p>
    <w:p w:rsidR="00C24F27" w:rsidRDefault="00C24F27" w14:paraId="47ECF346" w14:textId="1B9B54C7">
      <w:pPr>
        <w:rPr>
          <w:rFonts w:eastAsia="MS Mincho"/>
          <w:b/>
          <w:bCs/>
          <w:szCs w:val="22"/>
        </w:rPr>
      </w:pPr>
      <w:r>
        <w:rPr>
          <w:rFonts w:eastAsia="MS Mincho"/>
          <w:b/>
          <w:bCs/>
          <w:szCs w:val="22"/>
        </w:rPr>
        <w:br w:type="page"/>
      </w:r>
    </w:p>
    <w:p w:rsidR="744F66CD" w:rsidP="58A6FD03" w:rsidRDefault="744F66CD" w14:paraId="31101310" w14:textId="77777777">
      <w:pPr>
        <w:ind w:left="720"/>
        <w:rPr>
          <w:rFonts w:eastAsia="MS Mincho"/>
          <w:b w:val="1"/>
          <w:bCs w:val="1"/>
          <w:color w:val="auto"/>
        </w:rPr>
      </w:pPr>
    </w:p>
    <w:p w:rsidR="33668CDB" w:rsidP="58A6FD03" w:rsidRDefault="15173612" w14:paraId="537771A8" w14:textId="5E16027B">
      <w:pPr>
        <w:rPr>
          <w:rFonts w:ascii="Times New Roman" w:hAnsi="Times New Roman" w:eastAsia="MS Mincho" w:cs="Times New Roman"/>
          <w:b w:val="1"/>
          <w:bCs w:val="1"/>
          <w:color w:val="auto"/>
        </w:rPr>
      </w:pPr>
      <w:r w:rsidRPr="58A6FD03" w:rsidR="15173612">
        <w:rPr>
          <w:rFonts w:ascii="Times New Roman" w:hAnsi="Times New Roman" w:eastAsia="MS Mincho" w:cs="Times New Roman"/>
          <w:b w:val="1"/>
          <w:bCs w:val="1"/>
          <w:color w:val="auto"/>
          <w:u w:val="single"/>
        </w:rPr>
        <w:t>Overview</w:t>
      </w:r>
      <w:r w:rsidRPr="58A6FD03" w:rsidR="15173612">
        <w:rPr>
          <w:rFonts w:ascii="Times New Roman" w:hAnsi="Times New Roman" w:eastAsia="MS Mincho" w:cs="Times New Roman"/>
          <w:b w:val="1"/>
          <w:bCs w:val="1"/>
          <w:color w:val="auto"/>
        </w:rPr>
        <w:t xml:space="preserve"> </w:t>
      </w:r>
    </w:p>
    <w:p w:rsidR="00791C18" w:rsidP="58A6FD03" w:rsidRDefault="00791C18" w14:paraId="358F385B" w14:textId="5EED4869">
      <w:pPr>
        <w:rPr>
          <w:rFonts w:eastAsia="MS Mincho"/>
          <w:b w:val="1"/>
          <w:bCs w:val="1"/>
          <w:color w:val="auto"/>
        </w:rPr>
      </w:pPr>
    </w:p>
    <w:p w:rsidRPr="00C40FDB" w:rsidR="00791C18" w:rsidP="58A6FD03" w:rsidRDefault="15173612" w14:paraId="4D3C24BB" w14:textId="11AEDB4F">
      <w:pPr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auto"/>
        </w:rPr>
      </w:pPr>
      <w:r w:rsidRPr="58A6FD03" w:rsidR="15173612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auto"/>
        </w:rPr>
        <w:t>Massachusetts Growth Capital Corporation</w:t>
      </w:r>
      <w:r w:rsidRPr="58A6FD03" w:rsidR="15173612">
        <w:rPr>
          <w:rFonts w:ascii="Times New Roman" w:hAnsi="Times New Roman" w:eastAsia="Times New Roman" w:cs="Times New Roman"/>
          <w:b w:val="1"/>
          <w:bCs w:val="1"/>
          <w:i w:val="1"/>
          <w:iCs w:val="1"/>
          <w:color w:val="auto"/>
        </w:rPr>
        <w:t xml:space="preserve"> (MGCC)</w:t>
      </w:r>
    </w:p>
    <w:p w:rsidR="00791C18" w:rsidP="58A6FD03" w:rsidRDefault="00791C18" w14:paraId="1F1DC08D" w14:textId="76D265EE">
      <w:pPr>
        <w:rPr>
          <w:rFonts w:eastAsia="MS Mincho"/>
          <w:b w:val="1"/>
          <w:bCs w:val="1"/>
          <w:color w:val="auto"/>
        </w:rPr>
      </w:pPr>
    </w:p>
    <w:p w:rsidR="00791C18" w:rsidP="58A6FD03" w:rsidRDefault="00791C18" w14:paraId="5813110F" w14:textId="2F7E3FF8">
      <w:pPr>
        <w:pStyle w:val="Normal"/>
        <w:rPr>
          <w:rFonts w:ascii="Times New Roman" w:hAnsi="Times New Roman" w:eastAsia="Times New Roman" w:cs="Times New Roman"/>
          <w:color w:val="auto"/>
        </w:rPr>
      </w:pPr>
      <w:r w:rsidRPr="58A6FD03" w:rsidR="03F67522">
        <w:rPr>
          <w:rFonts w:ascii="Times New Roman" w:hAnsi="Times New Roman" w:eastAsia="Times New Roman" w:cs="Times New Roman"/>
          <w:color w:val="auto"/>
        </w:rPr>
        <w:t xml:space="preserve">MGCC is a quasi-public corporation of the Commonwealth working to create and preserve jobs at small businesses, women and minority owned businesses, and to promote economic development in Gateway Cities and </w:t>
      </w:r>
      <w:r w:rsidRPr="58A6FD03" w:rsidR="6E015203">
        <w:rPr>
          <w:rFonts w:ascii="Times New Roman" w:hAnsi="Times New Roman" w:eastAsia="Times New Roman" w:cs="Times New Roman"/>
          <w:color w:val="auto"/>
        </w:rPr>
        <w:t>low- and moderate-income</w:t>
      </w:r>
      <w:r w:rsidRPr="58A6FD03" w:rsidR="03F67522">
        <w:rPr>
          <w:rFonts w:ascii="Times New Roman" w:hAnsi="Times New Roman" w:eastAsia="Times New Roman" w:cs="Times New Roman"/>
          <w:color w:val="auto"/>
        </w:rPr>
        <w:t xml:space="preserve"> communities</w:t>
      </w:r>
      <w:r w:rsidRPr="58A6FD03" w:rsidR="03F67522">
        <w:rPr>
          <w:rFonts w:ascii="Times New Roman" w:hAnsi="Times New Roman" w:eastAsia="Times New Roman" w:cs="Times New Roman"/>
          <w:color w:val="auto"/>
        </w:rPr>
        <w:t xml:space="preserve">.  </w:t>
      </w:r>
      <w:r w:rsidRPr="58A6FD03" w:rsidR="03F67522">
        <w:rPr>
          <w:rFonts w:ascii="Times New Roman" w:hAnsi="Times New Roman" w:eastAsia="Times New Roman" w:cs="Times New Roman"/>
          <w:color w:val="auto"/>
        </w:rPr>
        <w:t xml:space="preserve">MGCC is a </w:t>
      </w:r>
      <w:r w:rsidRPr="58A6FD03" w:rsidR="03F67522">
        <w:rPr>
          <w:rFonts w:ascii="Times New Roman" w:hAnsi="Times New Roman" w:eastAsia="Times New Roman" w:cs="Times New Roman"/>
          <w:color w:val="auto"/>
        </w:rPr>
        <w:t xml:space="preserve">state resource that offers working capital, loan guarantees, and targeted technical </w:t>
      </w:r>
      <w:r w:rsidRPr="58A6FD03" w:rsidR="03F67522">
        <w:rPr>
          <w:rFonts w:ascii="Times New Roman" w:hAnsi="Times New Roman" w:eastAsia="Times New Roman" w:cs="Times New Roman"/>
          <w:color w:val="auto"/>
        </w:rPr>
        <w:t>assistance</w:t>
      </w:r>
      <w:r w:rsidRPr="58A6FD03" w:rsidR="03F67522">
        <w:rPr>
          <w:rFonts w:ascii="Times New Roman" w:hAnsi="Times New Roman" w:eastAsia="Times New Roman" w:cs="Times New Roman"/>
          <w:color w:val="auto"/>
        </w:rPr>
        <w:t xml:space="preserve"> to solve specific financial and operational problems for local businesses</w:t>
      </w:r>
      <w:r w:rsidRPr="58A6FD03" w:rsidR="03F67522">
        <w:rPr>
          <w:rFonts w:ascii="Times New Roman" w:hAnsi="Times New Roman" w:eastAsia="Times New Roman" w:cs="Times New Roman"/>
          <w:color w:val="auto"/>
        </w:rPr>
        <w:t xml:space="preserve">.  </w:t>
      </w:r>
      <w:r w:rsidRPr="58A6FD03" w:rsidR="03F67522">
        <w:rPr>
          <w:rFonts w:ascii="Times New Roman" w:hAnsi="Times New Roman" w:eastAsia="Times New Roman" w:cs="Times New Roman"/>
          <w:color w:val="auto"/>
        </w:rPr>
        <w:t xml:space="preserve">MGCC works with traditional financial institutions to make challenging loans bankable, </w:t>
      </w:r>
      <w:r w:rsidRPr="58A6FD03" w:rsidR="1AF7DA11">
        <w:rPr>
          <w:rFonts w:ascii="Times New Roman" w:hAnsi="Times New Roman" w:eastAsia="Times New Roman" w:cs="Times New Roman"/>
          <w:color w:val="auto"/>
        </w:rPr>
        <w:t>as well as</w:t>
      </w:r>
      <w:r w:rsidRPr="58A6FD03" w:rsidR="03F67522">
        <w:rPr>
          <w:rFonts w:ascii="Times New Roman" w:hAnsi="Times New Roman" w:eastAsia="Times New Roman" w:cs="Times New Roman"/>
          <w:color w:val="auto"/>
        </w:rPr>
        <w:t xml:space="preserve"> community development corporations and other non-profits to </w:t>
      </w:r>
      <w:r w:rsidRPr="58A6FD03" w:rsidR="03F67522">
        <w:rPr>
          <w:rFonts w:ascii="Times New Roman" w:hAnsi="Times New Roman" w:eastAsia="Times New Roman" w:cs="Times New Roman"/>
          <w:color w:val="auto"/>
        </w:rPr>
        <w:t>provide</w:t>
      </w:r>
      <w:r w:rsidRPr="58A6FD03" w:rsidR="03F67522">
        <w:rPr>
          <w:rFonts w:ascii="Times New Roman" w:hAnsi="Times New Roman" w:eastAsia="Times New Roman" w:cs="Times New Roman"/>
          <w:color w:val="auto"/>
        </w:rPr>
        <w:t xml:space="preserve"> financing for job-producing </w:t>
      </w:r>
      <w:r w:rsidRPr="58A6FD03" w:rsidR="3CDB0DC6">
        <w:rPr>
          <w:rFonts w:ascii="Times New Roman" w:hAnsi="Times New Roman" w:eastAsia="Times New Roman" w:cs="Times New Roman"/>
          <w:color w:val="auto"/>
        </w:rPr>
        <w:t>projects and</w:t>
      </w:r>
      <w:r w:rsidRPr="58A6FD03" w:rsidR="03F67522">
        <w:rPr>
          <w:rFonts w:ascii="Times New Roman" w:hAnsi="Times New Roman" w:eastAsia="Times New Roman" w:cs="Times New Roman"/>
          <w:color w:val="auto"/>
        </w:rPr>
        <w:t xml:space="preserve"> </w:t>
      </w:r>
      <w:r w:rsidRPr="58A6FD03" w:rsidR="03F67522">
        <w:rPr>
          <w:rFonts w:ascii="Times New Roman" w:hAnsi="Times New Roman" w:eastAsia="Times New Roman" w:cs="Times New Roman"/>
          <w:color w:val="auto"/>
        </w:rPr>
        <w:t>assisting</w:t>
      </w:r>
      <w:r w:rsidRPr="58A6FD03" w:rsidR="03F67522">
        <w:rPr>
          <w:rFonts w:ascii="Times New Roman" w:hAnsi="Times New Roman" w:eastAsia="Times New Roman" w:cs="Times New Roman"/>
          <w:color w:val="auto"/>
        </w:rPr>
        <w:t xml:space="preserve"> a wide range of small businesses find the growth capital they </w:t>
      </w:r>
      <w:r w:rsidRPr="58A6FD03" w:rsidR="03F67522">
        <w:rPr>
          <w:rFonts w:ascii="Times New Roman" w:hAnsi="Times New Roman" w:eastAsia="Times New Roman" w:cs="Times New Roman"/>
          <w:color w:val="auto"/>
        </w:rPr>
        <w:t>require</w:t>
      </w:r>
      <w:r w:rsidRPr="58A6FD03" w:rsidR="03F67522">
        <w:rPr>
          <w:rFonts w:ascii="Times New Roman" w:hAnsi="Times New Roman" w:eastAsia="Times New Roman" w:cs="Times New Roman"/>
          <w:color w:val="auto"/>
        </w:rPr>
        <w:t xml:space="preserve">. </w:t>
      </w:r>
    </w:p>
    <w:p w:rsidR="58A6FD03" w:rsidP="58A6FD03" w:rsidRDefault="58A6FD03" w14:paraId="1F6D5908" w14:textId="4F61B3D4">
      <w:pPr>
        <w:pStyle w:val="Normal"/>
        <w:rPr>
          <w:rFonts w:ascii="Helvetica" w:hAnsi="Helvetica" w:eastAsia="ＭＳ 明朝" w:cs=""/>
          <w:color w:val="auto"/>
          <w:sz w:val="22"/>
          <w:szCs w:val="22"/>
        </w:rPr>
      </w:pPr>
    </w:p>
    <w:p w:rsidRPr="00791C18" w:rsidR="00791C18" w:rsidP="58A6FD03" w:rsidRDefault="15173612" w14:paraId="534B7A15" w14:textId="0A7BD2A0">
      <w:pPr>
        <w:rPr>
          <w:rFonts w:ascii="Times New Roman" w:hAnsi="Times New Roman" w:cs="Times New Roman"/>
          <w:color w:val="auto"/>
        </w:rPr>
      </w:pPr>
      <w:r w:rsidRPr="58A6FD03" w:rsidR="15173612">
        <w:rPr>
          <w:rFonts w:ascii="Times New Roman" w:hAnsi="Times New Roman" w:cs="Times New Roman"/>
          <w:b w:val="1"/>
          <w:bCs w:val="1"/>
          <w:i w:val="1"/>
          <w:iCs w:val="1"/>
          <w:color w:val="auto"/>
        </w:rPr>
        <w:t>Biz-M-Power Crowd</w:t>
      </w:r>
      <w:r w:rsidRPr="58A6FD03" w:rsidR="5F1DF9A0">
        <w:rPr>
          <w:rFonts w:ascii="Times New Roman" w:hAnsi="Times New Roman" w:cs="Times New Roman"/>
          <w:b w:val="1"/>
          <w:bCs w:val="1"/>
          <w:i w:val="1"/>
          <w:iCs w:val="1"/>
          <w:color w:val="auto"/>
        </w:rPr>
        <w:t>f</w:t>
      </w:r>
      <w:r w:rsidRPr="58A6FD03" w:rsidR="34250492">
        <w:rPr>
          <w:rFonts w:ascii="Times New Roman" w:hAnsi="Times New Roman" w:cs="Times New Roman"/>
          <w:b w:val="1"/>
          <w:bCs w:val="1"/>
          <w:i w:val="1"/>
          <w:iCs w:val="1"/>
          <w:color w:val="auto"/>
        </w:rPr>
        <w:t>unding</w:t>
      </w:r>
      <w:r w:rsidRPr="58A6FD03" w:rsidR="15173612">
        <w:rPr>
          <w:rFonts w:ascii="Times New Roman" w:hAnsi="Times New Roman" w:cs="Times New Roman"/>
          <w:b w:val="1"/>
          <w:bCs w:val="1"/>
          <w:i w:val="1"/>
          <w:iCs w:val="1"/>
          <w:color w:val="auto"/>
        </w:rPr>
        <w:t xml:space="preserve"> Program:</w:t>
      </w:r>
      <w:r w:rsidRPr="58A6FD03" w:rsidR="15173612">
        <w:rPr>
          <w:rFonts w:ascii="Times New Roman" w:hAnsi="Times New Roman" w:cs="Times New Roman"/>
          <w:color w:val="auto"/>
        </w:rPr>
        <w:t xml:space="preserve"> </w:t>
      </w:r>
    </w:p>
    <w:p w:rsidRPr="00791C18" w:rsidR="00791C18" w:rsidP="58A6FD03" w:rsidRDefault="00791C18" w14:paraId="1EF0141E" w14:textId="1BDA926B">
      <w:pPr>
        <w:rPr>
          <w:rFonts w:ascii="Times New Roman" w:hAnsi="Times New Roman" w:cs="Times New Roman"/>
          <w:color w:val="auto"/>
        </w:rPr>
      </w:pPr>
    </w:p>
    <w:p w:rsidRPr="00791C18" w:rsidR="00791C18" w:rsidP="58A6FD03" w:rsidRDefault="15173612" w14:paraId="19F24DEE" w14:textId="4BCDB592">
      <w:pPr>
        <w:rPr>
          <w:rFonts w:ascii="Times New Roman" w:hAnsi="Times New Roman" w:cs="Times New Roman"/>
          <w:color w:val="auto" w:themeColor="accent1"/>
          <w:sz w:val="20"/>
          <w:szCs w:val="20"/>
        </w:rPr>
      </w:pPr>
      <w:r w:rsidRPr="58A6FD03" w:rsidR="15173612">
        <w:rPr>
          <w:rFonts w:ascii="Times New Roman" w:hAnsi="Times New Roman" w:cs="Times New Roman"/>
          <w:color w:val="auto"/>
        </w:rPr>
        <w:t xml:space="preserve">The program purpose is to empower and support entrepreneurs and small business owners looking to startup and grow their business </w:t>
      </w:r>
      <w:r w:rsidRPr="58A6FD03" w:rsidR="15173612">
        <w:rPr>
          <w:rFonts w:ascii="Times New Roman" w:hAnsi="Times New Roman" w:cs="Times New Roman"/>
          <w:color w:val="auto"/>
        </w:rPr>
        <w:t xml:space="preserve">through </w:t>
      </w:r>
      <w:r w:rsidRPr="58A6FD03" w:rsidR="15173612">
        <w:rPr>
          <w:rFonts w:ascii="Times New Roman" w:hAnsi="Times New Roman" w:cs="Times New Roman"/>
          <w:color w:val="auto"/>
        </w:rPr>
        <w:t>support of their community. The program aims to promote the economic success of entrepreneurs and small businesses owned by minorities, women, LGBTQ</w:t>
      </w:r>
      <w:r w:rsidRPr="58A6FD03" w:rsidR="15173612">
        <w:rPr>
          <w:rFonts w:ascii="Times New Roman" w:hAnsi="Times New Roman" w:cs="Times New Roman"/>
          <w:color w:val="auto"/>
        </w:rPr>
        <w:t>+</w:t>
      </w:r>
      <w:r w:rsidRPr="58A6FD03" w:rsidR="15173612">
        <w:rPr>
          <w:rFonts w:ascii="Times New Roman" w:hAnsi="Times New Roman" w:cs="Times New Roman"/>
          <w:color w:val="auto"/>
        </w:rPr>
        <w:t xml:space="preserve"> and other low-</w:t>
      </w:r>
      <w:r w:rsidRPr="58A6FD03" w:rsidR="690AB82F">
        <w:rPr>
          <w:rFonts w:ascii="Times New Roman" w:hAnsi="Times New Roman" w:cs="Times New Roman"/>
          <w:color w:val="auto"/>
        </w:rPr>
        <w:t xml:space="preserve"> and </w:t>
      </w:r>
      <w:r w:rsidRPr="58A6FD03" w:rsidR="15173612">
        <w:rPr>
          <w:rFonts w:ascii="Times New Roman" w:hAnsi="Times New Roman" w:cs="Times New Roman"/>
          <w:color w:val="auto"/>
        </w:rPr>
        <w:t>moderate</w:t>
      </w:r>
      <w:r w:rsidRPr="58A6FD03" w:rsidR="0B6866B3">
        <w:rPr>
          <w:rFonts w:ascii="Times New Roman" w:hAnsi="Times New Roman" w:cs="Times New Roman"/>
          <w:color w:val="auto"/>
        </w:rPr>
        <w:t>-</w:t>
      </w:r>
      <w:r w:rsidRPr="58A6FD03" w:rsidR="15173612">
        <w:rPr>
          <w:rFonts w:ascii="Times New Roman" w:hAnsi="Times New Roman" w:cs="Times New Roman"/>
          <w:color w:val="auto"/>
        </w:rPr>
        <w:t xml:space="preserve"> income owners, U</w:t>
      </w:r>
      <w:r w:rsidRPr="58A6FD03" w:rsidR="15173612">
        <w:rPr>
          <w:rFonts w:ascii="Times New Roman" w:hAnsi="Times New Roman" w:cs="Times New Roman"/>
          <w:color w:val="auto"/>
        </w:rPr>
        <w:t>.</w:t>
      </w:r>
      <w:r w:rsidRPr="58A6FD03" w:rsidR="15173612">
        <w:rPr>
          <w:rFonts w:ascii="Times New Roman" w:hAnsi="Times New Roman" w:cs="Times New Roman"/>
          <w:color w:val="auto"/>
        </w:rPr>
        <w:t>S</w:t>
      </w:r>
      <w:r w:rsidRPr="58A6FD03" w:rsidR="15173612">
        <w:rPr>
          <w:rFonts w:ascii="Times New Roman" w:hAnsi="Times New Roman" w:cs="Times New Roman"/>
          <w:color w:val="auto"/>
        </w:rPr>
        <w:t>.</w:t>
      </w:r>
      <w:r w:rsidRPr="58A6FD03" w:rsidR="15173612">
        <w:rPr>
          <w:rFonts w:ascii="Times New Roman" w:hAnsi="Times New Roman" w:cs="Times New Roman"/>
          <w:color w:val="auto"/>
        </w:rPr>
        <w:t xml:space="preserve"> Military Veterans, Cooperatives, and disable</w:t>
      </w:r>
      <w:r w:rsidRPr="58A6FD03" w:rsidR="15173612">
        <w:rPr>
          <w:rFonts w:ascii="Times New Roman" w:hAnsi="Times New Roman" w:cs="Times New Roman"/>
          <w:color w:val="auto"/>
        </w:rPr>
        <w:t>d</w:t>
      </w:r>
      <w:r w:rsidRPr="58A6FD03" w:rsidR="15173612">
        <w:rPr>
          <w:rFonts w:ascii="Times New Roman" w:hAnsi="Times New Roman" w:cs="Times New Roman"/>
          <w:color w:val="auto"/>
        </w:rPr>
        <w:t xml:space="preserve"> individuals </w:t>
      </w:r>
      <w:r w:rsidRPr="58A6FD03" w:rsidR="15173612">
        <w:rPr>
          <w:rFonts w:ascii="Times New Roman" w:hAnsi="Times New Roman" w:cs="Times New Roman"/>
          <w:color w:val="auto"/>
        </w:rPr>
        <w:t xml:space="preserve">with businesses </w:t>
      </w:r>
      <w:r w:rsidRPr="58A6FD03" w:rsidR="15173612">
        <w:rPr>
          <w:rFonts w:ascii="Times New Roman" w:hAnsi="Times New Roman" w:cs="Times New Roman"/>
          <w:color w:val="auto"/>
        </w:rPr>
        <w:t xml:space="preserve">in Massachusetts. </w:t>
      </w:r>
    </w:p>
    <w:p w:rsidR="111F43D0" w:rsidP="58A6FD03" w:rsidRDefault="111F43D0" w14:paraId="70E5EDB6" w14:textId="0FEA62FA">
      <w:pPr>
        <w:rPr>
          <w:rFonts w:ascii="Times New Roman" w:hAnsi="Times New Roman" w:cs="Times New Roman"/>
          <w:color w:val="auto"/>
        </w:rPr>
      </w:pPr>
    </w:p>
    <w:p w:rsidR="30A471EF" w:rsidP="09382EED" w:rsidRDefault="30A471EF" w14:paraId="584A1080" w14:textId="7DA354D7">
      <w:pPr>
        <w:pStyle w:val="Normal"/>
        <w:rPr>
          <w:rFonts w:ascii="Times New Roman" w:hAnsi="Times New Roman" w:cs="Times New Roman"/>
          <w:color w:val="auto" w:themeColor="accent1" w:themeTint="FF" w:themeShade="FF"/>
        </w:rPr>
      </w:pPr>
      <w:r w:rsidRPr="09382EED" w:rsidR="15173612">
        <w:rPr>
          <w:rFonts w:ascii="Times New Roman" w:hAnsi="Times New Roman" w:cs="Times New Roman"/>
          <w:color w:val="auto"/>
        </w:rPr>
        <w:t>Approved entrepreneur</w:t>
      </w:r>
      <w:r w:rsidRPr="09382EED" w:rsidR="15173612">
        <w:rPr>
          <w:rFonts w:ascii="Times New Roman" w:hAnsi="Times New Roman" w:cs="Times New Roman"/>
          <w:color w:val="auto"/>
        </w:rPr>
        <w:t>s</w:t>
      </w:r>
      <w:r w:rsidRPr="09382EED" w:rsidR="15173612">
        <w:rPr>
          <w:rFonts w:ascii="Times New Roman" w:hAnsi="Times New Roman" w:cs="Times New Roman"/>
          <w:color w:val="auto"/>
        </w:rPr>
        <w:t xml:space="preserve"> or small businesses owner</w:t>
      </w:r>
      <w:r w:rsidRPr="09382EED" w:rsidR="15173612">
        <w:rPr>
          <w:rFonts w:ascii="Times New Roman" w:hAnsi="Times New Roman" w:cs="Times New Roman"/>
          <w:color w:val="auto"/>
        </w:rPr>
        <w:t xml:space="preserve">s </w:t>
      </w:r>
      <w:r w:rsidRPr="09382EED" w:rsidR="15173612">
        <w:rPr>
          <w:rFonts w:ascii="Times New Roman" w:hAnsi="Times New Roman" w:cs="Times New Roman"/>
          <w:color w:val="auto"/>
        </w:rPr>
        <w:t>will launch a crowdfunding campaign to drive community support</w:t>
      </w:r>
      <w:r w:rsidRPr="09382EED" w:rsidR="00495B82">
        <w:rPr>
          <w:rFonts w:ascii="Times New Roman" w:hAnsi="Times New Roman" w:cs="Times New Roman"/>
          <w:color w:val="auto"/>
        </w:rPr>
        <w:t xml:space="preserve">. </w:t>
      </w:r>
      <w:r w:rsidRPr="09382EED" w:rsidR="25A1DC7F">
        <w:rPr>
          <w:rFonts w:ascii="Times New Roman" w:hAnsi="Times New Roman" w:cs="Times New Roman"/>
          <w:color w:val="auto"/>
        </w:rPr>
        <w:t>Eligibility requirements:</w:t>
      </w:r>
    </w:p>
    <w:p w:rsidR="30A471EF" w:rsidP="6BE875E6" w:rsidRDefault="30A471EF" w14:paraId="1CE2A09C" w14:textId="095AC038">
      <w:pPr>
        <w:pStyle w:val="Normal"/>
        <w:rPr>
          <w:rFonts w:ascii="Helvetica" w:hAnsi="Helvetica" w:eastAsia="ＭＳ 明朝" w:cs=""/>
          <w:color w:val="auto"/>
          <w:sz w:val="22"/>
          <w:szCs w:val="22"/>
        </w:rPr>
      </w:pPr>
    </w:p>
    <w:p w:rsidR="30A471EF" w:rsidP="15931E06" w:rsidRDefault="30A471EF" w14:paraId="7734B55A" w14:textId="69A56F35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color w:val="auto" w:themeColor="accent1" w:themeTint="FF" w:themeShade="FF"/>
          <w:sz w:val="22"/>
          <w:szCs w:val="22"/>
        </w:rPr>
      </w:pPr>
      <w:r w:rsidRPr="15931E06" w:rsidR="15931E06">
        <w:rPr>
          <w:rFonts w:ascii="Times New Roman" w:hAnsi="Times New Roman" w:eastAsia="Times New Roman" w:cs="Times New Roman"/>
          <w:color w:val="auto"/>
        </w:rPr>
        <w:t>Preference will be given to entrepreneurs and small</w:t>
      </w:r>
      <w:r w:rsidRPr="15931E06" w:rsidR="15931E0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000000" w:themeColor="text1" w:themeTint="FF" w:themeShade="FF"/>
          <w:sz w:val="22"/>
          <w:szCs w:val="22"/>
          <w:lang w:val="en-US"/>
        </w:rPr>
        <w:t xml:space="preserve"> businesses owned by women, minorities, immigrants, non-native English speakers, U.S. Military Veterans, disabled individuals, LGBTQ+, low-to-moderate income owners, socially and economically disadvantaged individuals, and Gateway Cities.</w:t>
      </w:r>
    </w:p>
    <w:p w:rsidR="6EC16B58" w:rsidP="58A6FD03" w:rsidRDefault="15173612" w14:paraId="2FA0E6C3" w14:textId="52AA2B7A">
      <w:pPr>
        <w:pStyle w:val="ListParagraph"/>
        <w:numPr>
          <w:ilvl w:val="0"/>
          <w:numId w:val="3"/>
        </w:numPr>
        <w:rPr>
          <w:rFonts w:ascii="Cambria" w:hAnsi="Cambria" w:asciiTheme="minorAscii" w:hAnsiTheme="minorAscii"/>
          <w:color w:val="000000" w:themeColor="text1"/>
        </w:rPr>
      </w:pPr>
      <w:r w:rsidRPr="58A6FD03" w:rsidR="15173612">
        <w:rPr>
          <w:rFonts w:ascii="Times New Roman" w:hAnsi="Times New Roman" w:cs="Times New Roman"/>
          <w:color w:val="auto"/>
        </w:rPr>
        <w:t xml:space="preserve">Must be nominated by a </w:t>
      </w:r>
      <w:r w:rsidRPr="58A6FD03" w:rsidR="15173612">
        <w:rPr>
          <w:rFonts w:ascii="Times New Roman" w:hAnsi="Times New Roman" w:cs="Times New Roman"/>
          <w:color w:val="auto"/>
        </w:rPr>
        <w:t>Technical Assistance</w:t>
      </w:r>
      <w:r w:rsidRPr="58A6FD03" w:rsidR="15173612">
        <w:rPr>
          <w:rFonts w:ascii="Times New Roman" w:hAnsi="Times New Roman" w:cs="Times New Roman"/>
          <w:color w:val="auto"/>
        </w:rPr>
        <w:t xml:space="preserve"> Provider </w:t>
      </w:r>
      <w:r w:rsidRPr="58A6FD03" w:rsidR="15173612">
        <w:rPr>
          <w:rFonts w:ascii="Times New Roman" w:hAnsi="Times New Roman" w:cs="Times New Roman"/>
          <w:color w:val="auto"/>
        </w:rPr>
        <w:t>through MGCC’s Small Business Technical Assistance Grant Program.</w:t>
      </w:r>
    </w:p>
    <w:p w:rsidR="6EC16B58" w:rsidP="58A6FD03" w:rsidRDefault="15173612" w14:paraId="74EFBDE9" w14:textId="709BEF54">
      <w:pPr>
        <w:pStyle w:val="ListParagraph"/>
        <w:numPr>
          <w:ilvl w:val="0"/>
          <w:numId w:val="3"/>
        </w:numPr>
        <w:rPr>
          <w:rFonts w:ascii="Cambria" w:hAnsi="Cambria" w:asciiTheme="minorAscii" w:hAnsiTheme="minorAscii"/>
          <w:color w:val="000000" w:themeColor="text1"/>
        </w:rPr>
      </w:pPr>
      <w:r w:rsidRPr="58A6FD03" w:rsidR="15173612">
        <w:rPr>
          <w:rFonts w:ascii="Times New Roman" w:hAnsi="Times New Roman" w:eastAsia="MS Mincho" w:cs="Times New Roman"/>
          <w:color w:val="auto"/>
        </w:rPr>
        <w:t xml:space="preserve">Must be </w:t>
      </w:r>
      <w:r w:rsidRPr="58A6FD03" w:rsidR="15173612">
        <w:rPr>
          <w:rFonts w:ascii="Times New Roman" w:hAnsi="Times New Roman" w:eastAsia="MS Mincho" w:cs="Times New Roman"/>
          <w:color w:val="auto"/>
        </w:rPr>
        <w:t xml:space="preserve">a </w:t>
      </w:r>
      <w:r w:rsidRPr="58A6FD03" w:rsidR="15173612">
        <w:rPr>
          <w:rFonts w:ascii="Times New Roman" w:hAnsi="Times New Roman" w:eastAsia="MS Mincho" w:cs="Times New Roman"/>
          <w:color w:val="auto"/>
        </w:rPr>
        <w:t>Massachusetts</w:t>
      </w:r>
      <w:r w:rsidRPr="58A6FD03" w:rsidR="15173612">
        <w:rPr>
          <w:rFonts w:ascii="Times New Roman" w:hAnsi="Times New Roman" w:eastAsia="MS Mincho" w:cs="Times New Roman"/>
          <w:color w:val="auto"/>
        </w:rPr>
        <w:t>-</w:t>
      </w:r>
      <w:r w:rsidRPr="58A6FD03" w:rsidR="15173612">
        <w:rPr>
          <w:rFonts w:ascii="Times New Roman" w:hAnsi="Times New Roman" w:eastAsia="MS Mincho" w:cs="Times New Roman"/>
          <w:color w:val="auto"/>
        </w:rPr>
        <w:t xml:space="preserve">based </w:t>
      </w:r>
      <w:r w:rsidRPr="58A6FD03" w:rsidR="00DD4F99">
        <w:rPr>
          <w:rFonts w:ascii="Times New Roman" w:hAnsi="Times New Roman" w:eastAsia="MS Mincho" w:cs="Times New Roman"/>
          <w:color w:val="auto"/>
        </w:rPr>
        <w:t xml:space="preserve">and </w:t>
      </w:r>
      <w:r w:rsidRPr="58A6FD03" w:rsidR="00DD4F99">
        <w:rPr>
          <w:rFonts w:ascii="Times New Roman" w:hAnsi="Times New Roman" w:eastAsia="MS Mincho" w:cs="Times New Roman"/>
          <w:color w:val="auto"/>
        </w:rPr>
        <w:t>Massachusetts</w:t>
      </w:r>
      <w:r w:rsidRPr="58A6FD03" w:rsidR="00DD4F99">
        <w:rPr>
          <w:rFonts w:ascii="Times New Roman" w:hAnsi="Times New Roman" w:eastAsia="MS Mincho" w:cs="Times New Roman"/>
          <w:color w:val="auto"/>
        </w:rPr>
        <w:t xml:space="preserve"> </w:t>
      </w:r>
      <w:r w:rsidRPr="58A6FD03" w:rsidR="15173612">
        <w:rPr>
          <w:rFonts w:ascii="Times New Roman" w:hAnsi="Times New Roman" w:eastAsia="MS Mincho" w:cs="Times New Roman"/>
          <w:color w:val="auto"/>
        </w:rPr>
        <w:t>incorporated business</w:t>
      </w:r>
      <w:r w:rsidRPr="58A6FD03" w:rsidR="15173612">
        <w:rPr>
          <w:rFonts w:ascii="Times New Roman" w:hAnsi="Times New Roman" w:eastAsia="MS Mincho" w:cs="Times New Roman"/>
          <w:color w:val="auto"/>
        </w:rPr>
        <w:t>.</w:t>
      </w:r>
    </w:p>
    <w:p w:rsidR="7508B733" w:rsidP="58A6FD03" w:rsidRDefault="15173612" w14:paraId="39947E06" w14:textId="6309C1CF">
      <w:pPr>
        <w:pStyle w:val="ListParagraph"/>
        <w:numPr>
          <w:ilvl w:val="0"/>
          <w:numId w:val="3"/>
        </w:numPr>
        <w:rPr>
          <w:rFonts w:ascii="Cambria" w:hAnsi="Cambria" w:asciiTheme="minorAscii" w:hAnsiTheme="minorAscii"/>
          <w:color w:val="000000" w:themeColor="text1"/>
        </w:rPr>
      </w:pPr>
      <w:r w:rsidRPr="58A6FD03" w:rsidR="15173612">
        <w:rPr>
          <w:rFonts w:ascii="Times New Roman" w:hAnsi="Times New Roman" w:eastAsia="Times New Roman" w:cs="Times New Roman"/>
          <w:color w:val="auto"/>
        </w:rPr>
        <w:t>S</w:t>
      </w:r>
      <w:r w:rsidRPr="58A6FD03" w:rsidR="15173612">
        <w:rPr>
          <w:rFonts w:ascii="Times New Roman" w:hAnsi="Times New Roman" w:eastAsia="Times New Roman" w:cs="Times New Roman"/>
          <w:color w:val="auto"/>
        </w:rPr>
        <w:t>hould be a “main street</w:t>
      </w:r>
      <w:r w:rsidRPr="58A6FD03" w:rsidR="15173612">
        <w:rPr>
          <w:rFonts w:ascii="Times New Roman" w:hAnsi="Times New Roman" w:eastAsia="Times New Roman" w:cs="Times New Roman"/>
          <w:color w:val="auto"/>
        </w:rPr>
        <w:t>-</w:t>
      </w:r>
      <w:r w:rsidRPr="58A6FD03" w:rsidR="15173612">
        <w:rPr>
          <w:rFonts w:ascii="Times New Roman" w:hAnsi="Times New Roman" w:eastAsia="Times New Roman" w:cs="Times New Roman"/>
          <w:color w:val="auto"/>
        </w:rPr>
        <w:t>like business” or a “small business based in the community” which is customer and consumer centric.</w:t>
      </w:r>
    </w:p>
    <w:p w:rsidRPr="00791C18" w:rsidR="00791C18" w:rsidP="58A6FD03" w:rsidRDefault="15173612" w14:paraId="03FA62B3" w14:textId="5D7D4443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  <w:r w:rsidRPr="58A6FD03" w:rsidR="7FCB8707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Must have a</w:t>
      </w:r>
      <w:r w:rsidRPr="58A6FD03" w:rsidR="605BBF0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nnual</w:t>
      </w:r>
      <w:r w:rsidRPr="58A6FD03" w:rsidR="605BBF0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revenues not exceeding </w:t>
      </w:r>
      <w:r w:rsidRPr="58A6FD03" w:rsidR="605BBF0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$2,500,000.</w:t>
      </w:r>
    </w:p>
    <w:p w:rsidRPr="00791C18" w:rsidR="00791C18" w:rsidP="58A6FD03" w:rsidRDefault="15173612" w14:paraId="1B42F17F" w14:textId="37224D27">
      <w:pPr>
        <w:pStyle w:val="ListParagraph"/>
        <w:numPr>
          <w:ilvl w:val="0"/>
          <w:numId w:val="3"/>
        </w:numPr>
        <w:rPr>
          <w:color w:val="000000" w:themeColor="text1" w:themeTint="FF" w:themeShade="FF"/>
          <w:sz w:val="22"/>
          <w:szCs w:val="22"/>
        </w:rPr>
      </w:pPr>
      <w:r w:rsidRPr="09382EED" w:rsidR="2EFB42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Must have a o</w:t>
      </w:r>
      <w:r w:rsidRPr="09382EED" w:rsidR="06B560F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ne</w:t>
      </w:r>
      <w:r w:rsidRPr="09382EED" w:rsidR="6A0F58EE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-</w:t>
      </w:r>
      <w:r w:rsidRPr="09382EED" w:rsidR="06B560F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to</w:t>
      </w:r>
      <w:r w:rsidRPr="09382EED" w:rsidR="1DB2013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-</w:t>
      </w:r>
      <w:r w:rsidRPr="09382EED" w:rsidR="06B560F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one </w:t>
      </w:r>
      <w:r w:rsidRPr="09382EED" w:rsidR="5603E1C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m</w:t>
      </w:r>
      <w:r w:rsidRPr="09382EED" w:rsidR="06B560F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atch with </w:t>
      </w:r>
      <w:r w:rsidRPr="09382EED" w:rsidR="218EC32F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minimum raise</w:t>
      </w:r>
      <w:r w:rsidRPr="09382EED" w:rsidR="7DE1107C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</w:t>
      </w:r>
      <w:r w:rsidRPr="09382EED" w:rsidR="06B560F0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of $5,000</w:t>
      </w:r>
      <w:r w:rsidRPr="09382EED" w:rsidR="6194570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 xml:space="preserve"> </w:t>
      </w:r>
      <w:r w:rsidRPr="09382EED" w:rsidR="2C6E23B8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and m</w:t>
      </w:r>
      <w:r w:rsidRPr="09382EED" w:rsidR="097D7EE9">
        <w:rPr>
          <w:rFonts w:ascii="Times New Roman" w:hAnsi="Times New Roman" w:cs="Times New Roman"/>
          <w:color w:val="auto"/>
          <w:sz w:val="22"/>
          <w:szCs w:val="22"/>
        </w:rPr>
        <w:t xml:space="preserve">ay </w:t>
      </w:r>
      <w:r w:rsidRPr="09382EED" w:rsidR="4C6013A0">
        <w:rPr>
          <w:rFonts w:ascii="Times New Roman" w:hAnsi="Times New Roman" w:cs="Times New Roman"/>
          <w:color w:val="auto"/>
          <w:sz w:val="22"/>
          <w:szCs w:val="22"/>
        </w:rPr>
        <w:t>receive</w:t>
      </w:r>
      <w:r w:rsidRPr="09382EED" w:rsidR="097D7EE9">
        <w:rPr>
          <w:rFonts w:ascii="Times New Roman" w:hAnsi="Times New Roman" w:cs="Times New Roman"/>
          <w:color w:val="auto"/>
          <w:sz w:val="22"/>
          <w:szCs w:val="22"/>
        </w:rPr>
        <w:t xml:space="preserve"> a matching grant up to </w:t>
      </w:r>
      <w:r w:rsidRPr="09382EED" w:rsidR="234FB804">
        <w:rPr>
          <w:rFonts w:ascii="Times New Roman" w:hAnsi="Times New Roman" w:cs="Times New Roman"/>
          <w:color w:val="auto"/>
          <w:sz w:val="22"/>
          <w:szCs w:val="22"/>
        </w:rPr>
        <w:t>$20,000.</w:t>
      </w:r>
      <w:r w:rsidRPr="09382EED" w:rsidR="7C161F2C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</w:p>
    <w:p w:rsidR="41090AD5" w:rsidP="6A392C7F" w:rsidRDefault="15173612" w14:paraId="58F30BC0" w14:textId="46BFB7C8">
      <w:pPr>
        <w:pStyle w:val="ListParagraph"/>
        <w:numPr>
          <w:ilvl w:val="0"/>
          <w:numId w:val="3"/>
        </w:numPr>
        <w:rPr>
          <w:color w:val="000000" w:themeColor="text1"/>
        </w:rPr>
      </w:pPr>
      <w:r w:rsidRPr="09382EED" w:rsidR="15173612">
        <w:rPr>
          <w:rFonts w:ascii="Times New Roman" w:hAnsi="Times New Roman" w:eastAsia="MS Mincho" w:cs="Times New Roman"/>
          <w:color w:val="auto"/>
        </w:rPr>
        <w:t xml:space="preserve">Have </w:t>
      </w:r>
      <w:r w:rsidRPr="09382EED" w:rsidR="15173612">
        <w:rPr>
          <w:rFonts w:ascii="Times New Roman" w:hAnsi="Times New Roman" w:eastAsia="MS Mincho" w:cs="Times New Roman"/>
          <w:color w:val="auto"/>
        </w:rPr>
        <w:t xml:space="preserve">a </w:t>
      </w:r>
      <w:r w:rsidRPr="09382EED" w:rsidR="15173612">
        <w:rPr>
          <w:rFonts w:ascii="Times New Roman" w:hAnsi="Times New Roman" w:eastAsia="MS Mincho" w:cs="Times New Roman"/>
          <w:color w:val="auto"/>
        </w:rPr>
        <w:t xml:space="preserve">maximum </w:t>
      </w:r>
      <w:r w:rsidRPr="09382EED" w:rsidR="387FA1DF">
        <w:rPr>
          <w:rFonts w:ascii="Times New Roman" w:hAnsi="Times New Roman" w:eastAsia="MS Mincho" w:cs="Times New Roman"/>
          <w:color w:val="auto"/>
        </w:rPr>
        <w:t xml:space="preserve">of up to </w:t>
      </w:r>
      <w:r w:rsidRPr="09382EED" w:rsidR="15173612">
        <w:rPr>
          <w:rFonts w:ascii="Times New Roman" w:hAnsi="Times New Roman" w:eastAsia="MS Mincho" w:cs="Times New Roman"/>
          <w:color w:val="auto"/>
        </w:rPr>
        <w:t>20</w:t>
      </w:r>
      <w:r w:rsidRPr="09382EED" w:rsidR="131EED78">
        <w:rPr>
          <w:rFonts w:ascii="Times New Roman" w:hAnsi="Times New Roman" w:eastAsia="MS Mincho" w:cs="Times New Roman"/>
          <w:color w:val="auto"/>
        </w:rPr>
        <w:t xml:space="preserve"> (FT</w:t>
      </w:r>
      <w:r w:rsidRPr="09382EED" w:rsidR="23D848A7">
        <w:rPr>
          <w:rFonts w:ascii="Times New Roman" w:hAnsi="Times New Roman" w:eastAsia="MS Mincho" w:cs="Times New Roman"/>
          <w:color w:val="auto"/>
        </w:rPr>
        <w:t>E</w:t>
      </w:r>
      <w:r w:rsidRPr="09382EED" w:rsidR="131EED78">
        <w:rPr>
          <w:rFonts w:ascii="Times New Roman" w:hAnsi="Times New Roman" w:eastAsia="MS Mincho" w:cs="Times New Roman"/>
          <w:color w:val="auto"/>
        </w:rPr>
        <w:t>)</w:t>
      </w:r>
      <w:r w:rsidRPr="09382EED" w:rsidR="15173612">
        <w:rPr>
          <w:rFonts w:ascii="Times New Roman" w:hAnsi="Times New Roman" w:eastAsia="MS Mincho" w:cs="Times New Roman"/>
          <w:color w:val="auto"/>
        </w:rPr>
        <w:t xml:space="preserve"> employees,</w:t>
      </w:r>
      <w:r w:rsidRPr="09382EED" w:rsidR="15173612">
        <w:rPr>
          <w:rFonts w:ascii="Times New Roman" w:hAnsi="Times New Roman" w:eastAsia="MS Mincho" w:cs="Times New Roman"/>
          <w:color w:val="auto"/>
        </w:rPr>
        <w:t xml:space="preserve"> including </w:t>
      </w:r>
      <w:r w:rsidRPr="09382EED" w:rsidR="15173612">
        <w:rPr>
          <w:rFonts w:ascii="Times New Roman" w:hAnsi="Times New Roman" w:eastAsia="MS Mincho" w:cs="Times New Roman"/>
          <w:color w:val="auto"/>
        </w:rPr>
        <w:t>1 or more of whom owns the business</w:t>
      </w:r>
      <w:r w:rsidRPr="09382EED" w:rsidR="15173612">
        <w:rPr>
          <w:rFonts w:ascii="Times New Roman" w:hAnsi="Times New Roman" w:eastAsia="MS Mincho" w:cs="Times New Roman"/>
          <w:color w:val="auto"/>
        </w:rPr>
        <w:t xml:space="preserve">. </w:t>
      </w:r>
    </w:p>
    <w:p w:rsidR="30E8D528" w:rsidP="58A6FD03" w:rsidRDefault="30E8D528" w14:paraId="5CAB9A39" w14:textId="0A8668D1">
      <w:pPr>
        <w:pStyle w:val="ListParagraph"/>
        <w:numPr>
          <w:ilvl w:val="0"/>
          <w:numId w:val="3"/>
        </w:numPr>
        <w:rPr>
          <w:rFonts w:ascii="Times New Roman" w:hAnsi="Times New Roman" w:eastAsia="Times New Roman" w:cs="Times New Roman"/>
          <w:noProof w:val="0"/>
          <w:color w:val="000000" w:themeColor="text1" w:themeTint="FF" w:themeShade="FF"/>
          <w:sz w:val="22"/>
          <w:szCs w:val="22"/>
          <w:lang w:val="en-US"/>
        </w:rPr>
      </w:pPr>
      <w:r w:rsidRPr="58A6FD03" w:rsidR="30E8D528">
        <w:rPr>
          <w:rFonts w:ascii="Times New Roman" w:hAnsi="Times New Roman" w:eastAsia="Times New Roman" w:cs="Times New Roman"/>
          <w:color w:val="auto"/>
          <w:sz w:val="22"/>
          <w:szCs w:val="22"/>
        </w:rPr>
        <w:t>Use of funds</w:t>
      </w:r>
      <w:r w:rsidRPr="58A6FD03" w:rsidR="32C7274B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</w:t>
      </w:r>
      <w:r w:rsidRPr="58A6FD03" w:rsidR="32C7274B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to acquire, expand, improve or lease a facility, to purchase or lease equipment</w:t>
      </w:r>
      <w:r w:rsidRPr="58A6FD03" w:rsidR="30E8D528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</w:t>
      </w:r>
      <w:r w:rsidRPr="58A6FD03" w:rsidR="31235936">
        <w:rPr>
          <w:rFonts w:ascii="Times New Roman" w:hAnsi="Times New Roman" w:eastAsia="Times New Roman" w:cs="Times New Roman"/>
          <w:b w:val="0"/>
          <w:bCs w:val="0"/>
          <w:i w:val="0"/>
          <w:iCs w:val="0"/>
          <w:noProof w:val="0"/>
          <w:color w:val="auto"/>
          <w:sz w:val="22"/>
          <w:szCs w:val="22"/>
          <w:lang w:val="en-US"/>
        </w:rPr>
        <w:t>or to meet other capital needs of a business.</w:t>
      </w:r>
    </w:p>
    <w:p w:rsidR="111F43D0" w:rsidP="58A6FD03" w:rsidRDefault="111F43D0" w14:paraId="3DFE9474" w14:textId="1AEC998F">
      <w:pPr>
        <w:rPr>
          <w:rFonts w:eastAsia="MS Mincho"/>
          <w:color w:val="auto"/>
        </w:rPr>
      </w:pPr>
    </w:p>
    <w:p w:rsidR="12B8FF74" w:rsidP="58A6FD03" w:rsidRDefault="15173612" w14:paraId="56A8D4D7" w14:textId="39BFC677">
      <w:pPr>
        <w:rPr>
          <w:rFonts w:ascii="Times New Roman" w:hAnsi="Times New Roman" w:eastAsia="MS Mincho" w:cs="Times New Roman"/>
          <w:b w:val="1"/>
          <w:bCs w:val="1"/>
          <w:color w:val="auto"/>
          <w:u w:val="single"/>
        </w:rPr>
      </w:pPr>
      <w:r w:rsidRPr="58A6FD03" w:rsidR="15173612">
        <w:rPr>
          <w:rFonts w:ascii="Times New Roman" w:hAnsi="Times New Roman" w:eastAsia="MS Mincho" w:cs="Times New Roman"/>
          <w:b w:val="1"/>
          <w:bCs w:val="1"/>
          <w:color w:val="auto"/>
          <w:u w:val="single"/>
        </w:rPr>
        <w:t xml:space="preserve">Biz-M-Power Program </w:t>
      </w:r>
      <w:r w:rsidRPr="58A6FD03" w:rsidR="15173612">
        <w:rPr>
          <w:rFonts w:ascii="Times New Roman" w:hAnsi="Times New Roman" w:eastAsia="MS Mincho" w:cs="Times New Roman"/>
          <w:b w:val="1"/>
          <w:bCs w:val="1"/>
          <w:color w:val="auto"/>
          <w:u w:val="single"/>
        </w:rPr>
        <w:t>Goals</w:t>
      </w:r>
    </w:p>
    <w:p w:rsidRPr="00C40FDB" w:rsidR="15173612" w:rsidP="58A6FD03" w:rsidRDefault="15173612" w14:paraId="6C88D945" w14:textId="1AE9316B">
      <w:pPr>
        <w:rPr>
          <w:rFonts w:eastAsia="MS Mincho"/>
          <w:b w:val="1"/>
          <w:bCs w:val="1"/>
          <w:color w:val="auto"/>
          <w:u w:val="single"/>
        </w:rPr>
      </w:pPr>
    </w:p>
    <w:p w:rsidRPr="004E5359" w:rsidR="004E5359" w:rsidP="58A6FD03" w:rsidRDefault="15173612" w14:paraId="396A4E11" w14:textId="24C7880B">
      <w:pPr>
        <w:pStyle w:val="ListParagraph"/>
        <w:numPr>
          <w:ilvl w:val="0"/>
          <w:numId w:val="2"/>
        </w:numPr>
        <w:rPr>
          <w:rFonts w:ascii="Cambria" w:hAnsi="Cambria" w:asciiTheme="minorAscii" w:hAnsiTheme="minorAscii"/>
          <w:b w:val="1"/>
          <w:bCs w:val="1"/>
          <w:color w:val="000000" w:themeColor="text1" w:themeTint="FF" w:themeShade="FF"/>
        </w:rPr>
      </w:pPr>
      <w:r w:rsidRPr="58A6FD03" w:rsidR="15173612">
        <w:rPr>
          <w:rFonts w:ascii="Times New Roman" w:hAnsi="Times New Roman" w:eastAsia="MS Mincho" w:cs="Times New Roman"/>
          <w:color w:val="auto"/>
        </w:rPr>
        <w:t>Entrepreneurs will</w:t>
      </w:r>
      <w:r w:rsidRPr="58A6FD03" w:rsidR="15173612">
        <w:rPr>
          <w:rFonts w:ascii="Times New Roman" w:hAnsi="Times New Roman" w:eastAsia="MS Mincho" w:cs="Times New Roman"/>
          <w:color w:val="auto"/>
        </w:rPr>
        <w:t xml:space="preserve"> gain new knowledge </w:t>
      </w:r>
      <w:r w:rsidRPr="58A6FD03" w:rsidR="15173612">
        <w:rPr>
          <w:rFonts w:ascii="Times New Roman" w:hAnsi="Times New Roman" w:eastAsia="MS Mincho" w:cs="Times New Roman"/>
          <w:color w:val="auto"/>
        </w:rPr>
        <w:t xml:space="preserve">and </w:t>
      </w:r>
      <w:r w:rsidRPr="58A6FD03" w:rsidR="15173612">
        <w:rPr>
          <w:rFonts w:ascii="Times New Roman" w:hAnsi="Times New Roman" w:eastAsia="MS Mincho" w:cs="Times New Roman"/>
          <w:color w:val="auto"/>
        </w:rPr>
        <w:t xml:space="preserve">skills </w:t>
      </w:r>
      <w:r w:rsidRPr="58A6FD03" w:rsidR="04C18B72">
        <w:rPr>
          <w:rFonts w:ascii="Times New Roman" w:hAnsi="Times New Roman" w:eastAsia="MS Mincho" w:cs="Times New Roman"/>
          <w:color w:val="auto"/>
        </w:rPr>
        <w:t>i</w:t>
      </w:r>
      <w:r w:rsidRPr="58A6FD03" w:rsidR="15173612">
        <w:rPr>
          <w:rFonts w:ascii="Times New Roman" w:hAnsi="Times New Roman" w:eastAsia="MS Mincho" w:cs="Times New Roman"/>
          <w:color w:val="auto"/>
        </w:rPr>
        <w:t>n growing their business</w:t>
      </w:r>
      <w:r w:rsidRPr="58A6FD03" w:rsidR="0A8740A5">
        <w:rPr>
          <w:rFonts w:ascii="Times New Roman" w:hAnsi="Times New Roman" w:eastAsia="MS Mincho" w:cs="Times New Roman"/>
          <w:color w:val="auto"/>
        </w:rPr>
        <w:t xml:space="preserve">. Will advance toward </w:t>
      </w:r>
      <w:r w:rsidRPr="58A6FD03" w:rsidR="62EEA061">
        <w:rPr>
          <w:rFonts w:ascii="Times New Roman" w:hAnsi="Times New Roman" w:eastAsia="MS Mincho" w:cs="Times New Roman"/>
          <w:color w:val="auto"/>
        </w:rPr>
        <w:t>innovative approaches</w:t>
      </w:r>
      <w:r w:rsidRPr="58A6FD03" w:rsidR="00C40FDB">
        <w:rPr>
          <w:rFonts w:ascii="Times New Roman" w:hAnsi="Times New Roman" w:eastAsia="MS Mincho" w:cs="Times New Roman"/>
          <w:color w:val="auto"/>
        </w:rPr>
        <w:t xml:space="preserve"> obtaining </w:t>
      </w:r>
      <w:r w:rsidRPr="58A6FD03" w:rsidR="0AA3EFB4">
        <w:rPr>
          <w:rFonts w:ascii="Times New Roman" w:hAnsi="Times New Roman" w:eastAsia="MS Mincho" w:cs="Times New Roman"/>
          <w:color w:val="auto"/>
        </w:rPr>
        <w:t xml:space="preserve">new wealth. </w:t>
      </w:r>
    </w:p>
    <w:p w:rsidRPr="00C40FDB" w:rsidR="004E5359" w:rsidP="58A6FD03" w:rsidRDefault="004E5359" w14:paraId="523C3E9D" w14:textId="77777777">
      <w:pPr>
        <w:pStyle w:val="ListParagraph"/>
        <w:numPr>
          <w:ilvl w:val="0"/>
          <w:numId w:val="2"/>
        </w:numPr>
        <w:rPr>
          <w:rFonts w:ascii="Cambria" w:hAnsi="Cambria" w:asciiTheme="minorAscii" w:hAnsiTheme="minorAscii"/>
          <w:b w:val="1"/>
          <w:bCs w:val="1"/>
          <w:color w:val="000000" w:themeColor="text1" w:themeTint="FF" w:themeShade="FF"/>
        </w:rPr>
      </w:pPr>
      <w:r w:rsidRPr="58A6FD03" w:rsidR="004E5359">
        <w:rPr>
          <w:rFonts w:ascii="Times New Roman" w:hAnsi="Times New Roman" w:eastAsia="MS Mincho" w:cs="Times New Roman"/>
          <w:color w:val="auto"/>
        </w:rPr>
        <w:t>Partnering with Technical Assistance (TA) partners and crowdfunding consultant/vendor to access gap funding to underserved minorities, women, LGBTQ+ and other low-moderate income owners, US Military Veterans, Cooperatives, and disabled individuals with businesses in Massachusetts.</w:t>
      </w:r>
    </w:p>
    <w:p w:rsidRPr="004E5359" w:rsidR="004E5359" w:rsidP="58A6FD03" w:rsidRDefault="004E5359" w14:paraId="6EBC8B63" w14:textId="444FE826">
      <w:pPr>
        <w:pStyle w:val="ListParagraph"/>
        <w:numPr>
          <w:ilvl w:val="0"/>
          <w:numId w:val="2"/>
        </w:numPr>
        <w:rPr>
          <w:color w:val="000000" w:themeColor="text1" w:themeTint="FF" w:themeShade="FF"/>
        </w:rPr>
      </w:pPr>
      <w:r w:rsidRPr="58A6FD03" w:rsidR="004E5359">
        <w:rPr>
          <w:rFonts w:ascii="Times New Roman" w:hAnsi="Times New Roman" w:cs="Times New Roman"/>
          <w:color w:val="auto"/>
        </w:rPr>
        <w:t xml:space="preserve">Earn support from </w:t>
      </w:r>
      <w:r w:rsidRPr="58A6FD03" w:rsidR="004E5359">
        <w:rPr>
          <w:rFonts w:ascii="Times New Roman" w:hAnsi="Times New Roman" w:cs="Times New Roman"/>
          <w:color w:val="auto"/>
        </w:rPr>
        <w:t>residents</w:t>
      </w:r>
      <w:r w:rsidRPr="58A6FD03" w:rsidR="004E5359">
        <w:rPr>
          <w:rFonts w:ascii="Times New Roman" w:hAnsi="Times New Roman" w:cs="Times New Roman"/>
          <w:color w:val="auto"/>
        </w:rPr>
        <w:t>, neighborhood organizations, community members &amp; stakeholders alike</w:t>
      </w:r>
      <w:r w:rsidRPr="58A6FD03" w:rsidR="004E5359">
        <w:rPr>
          <w:rFonts w:ascii="Times New Roman" w:hAnsi="Times New Roman" w:cs="Times New Roman"/>
          <w:color w:val="auto"/>
        </w:rPr>
        <w:t>.</w:t>
      </w:r>
    </w:p>
    <w:p w:rsidR="6A392C7F" w:rsidP="6BE875E6" w:rsidRDefault="6A392C7F" w14:paraId="1DA20512" w14:textId="02B3940A">
      <w:pPr>
        <w:pStyle w:val="ListParagraph"/>
        <w:numPr>
          <w:ilvl w:val="0"/>
          <w:numId w:val="2"/>
        </w:numPr>
        <w:ind/>
        <w:rPr>
          <w:rFonts w:ascii="Cambria" w:hAnsi="Cambria" w:asciiTheme="minorAscii" w:hAnsiTheme="minorAscii"/>
          <w:color w:val="000000" w:themeColor="text1" w:themeTint="FF" w:themeShade="FF"/>
        </w:rPr>
      </w:pPr>
      <w:r w:rsidRPr="6BE875E6" w:rsidR="00C40FDB">
        <w:rPr>
          <w:rFonts w:ascii="Times New Roman" w:hAnsi="Times New Roman" w:eastAsia="MS Mincho" w:cs="Times New Roman"/>
          <w:color w:val="auto"/>
        </w:rPr>
        <w:t xml:space="preserve"> </w:t>
      </w:r>
      <w:r w:rsidRPr="6BE875E6" w:rsidR="004E5359">
        <w:rPr>
          <w:rFonts w:ascii="Times New Roman" w:hAnsi="Times New Roman" w:eastAsia="Times New Roman" w:cs="Times New Roman"/>
          <w:color w:val="auto"/>
        </w:rPr>
        <w:t>5</w:t>
      </w:r>
      <w:r w:rsidRPr="6BE875E6" w:rsidR="15173612">
        <w:rPr>
          <w:rFonts w:ascii="Times New Roman" w:hAnsi="Times New Roman" w:eastAsia="Times New Roman" w:cs="Times New Roman"/>
          <w:color w:val="auto"/>
        </w:rPr>
        <w:t xml:space="preserve">0 or </w:t>
      </w:r>
      <w:r w:rsidRPr="6BE875E6" w:rsidR="15173612">
        <w:rPr>
          <w:rFonts w:ascii="Times New Roman" w:hAnsi="Times New Roman" w:eastAsia="MS Mincho" w:cs="Times New Roman"/>
          <w:color w:val="auto"/>
        </w:rPr>
        <w:t xml:space="preserve">more </w:t>
      </w:r>
      <w:r w:rsidRPr="6BE875E6" w:rsidR="15173612">
        <w:rPr>
          <w:rFonts w:ascii="Times New Roman" w:hAnsi="Times New Roman" w:eastAsia="MS Mincho" w:cs="Times New Roman"/>
          <w:color w:val="auto"/>
        </w:rPr>
        <w:t xml:space="preserve">successful </w:t>
      </w:r>
      <w:r w:rsidRPr="6BE875E6" w:rsidR="15173612">
        <w:rPr>
          <w:rFonts w:ascii="Times New Roman" w:hAnsi="Times New Roman" w:eastAsia="MS Mincho" w:cs="Times New Roman"/>
          <w:color w:val="auto"/>
        </w:rPr>
        <w:t>funding campaigns</w:t>
      </w:r>
      <w:r w:rsidRPr="6BE875E6" w:rsidR="15173612">
        <w:rPr>
          <w:rFonts w:ascii="Times New Roman" w:hAnsi="Times New Roman" w:eastAsia="MS Mincho" w:cs="Times New Roman"/>
          <w:color w:val="auto"/>
        </w:rPr>
        <w:t xml:space="preserve"> in program’s first year.</w:t>
      </w:r>
      <w:r w:rsidRPr="6BE875E6" w:rsidR="15173612">
        <w:rPr>
          <w:rFonts w:ascii="Times New Roman" w:hAnsi="Times New Roman" w:eastAsia="MS Mincho" w:cs="Times New Roman"/>
          <w:color w:val="auto"/>
        </w:rPr>
        <w:t xml:space="preserve"> </w:t>
      </w:r>
    </w:p>
    <w:p w:rsidR="6A392C7F" w:rsidP="58A6FD03" w:rsidRDefault="6A392C7F" w14:paraId="6BFB0AE3" w14:textId="45AB3143">
      <w:pPr>
        <w:pStyle w:val="Normal"/>
        <w:ind w:left="0"/>
        <w:rPr>
          <w:rFonts w:ascii="Times New Roman" w:hAnsi="Times New Roman" w:cs="Times New Roman"/>
          <w:b w:val="1"/>
          <w:bCs w:val="1"/>
          <w:color w:val="auto"/>
          <w:sz w:val="24"/>
          <w:szCs w:val="24"/>
          <w:u w:val="single"/>
        </w:rPr>
      </w:pPr>
    </w:p>
    <w:p w:rsidRPr="00F715F5" w:rsidR="00087E79" w:rsidP="58A6FD03" w:rsidRDefault="15173612" w14:paraId="46A3F6F5" w14:textId="4AB6B253">
      <w:pPr>
        <w:pStyle w:val="Normal"/>
        <w:ind w:left="0"/>
        <w:rPr>
          <w:rFonts w:ascii="Times New Roman" w:hAnsi="Times New Roman" w:cs="Times New Roman"/>
          <w:b w:val="1"/>
          <w:bCs w:val="1"/>
          <w:color w:val="auto"/>
          <w:sz w:val="24"/>
          <w:szCs w:val="24"/>
          <w:u w:val="single"/>
        </w:rPr>
      </w:pPr>
      <w:r w:rsidRPr="58A6FD03" w:rsidR="15173612">
        <w:rPr>
          <w:rFonts w:ascii="Times New Roman" w:hAnsi="Times New Roman" w:cs="Times New Roman"/>
          <w:b w:val="1"/>
          <w:bCs w:val="1"/>
          <w:color w:val="auto"/>
          <w:sz w:val="24"/>
          <w:szCs w:val="24"/>
          <w:u w:val="single"/>
        </w:rPr>
        <w:t xml:space="preserve">Scope of </w:t>
      </w:r>
      <w:r w:rsidRPr="58A6FD03" w:rsidR="15173612">
        <w:rPr>
          <w:rFonts w:ascii="Times New Roman" w:hAnsi="Times New Roman" w:cs="Times New Roman"/>
          <w:b w:val="1"/>
          <w:bCs w:val="1"/>
          <w:color w:val="auto"/>
          <w:sz w:val="24"/>
          <w:szCs w:val="24"/>
          <w:u w:val="single"/>
        </w:rPr>
        <w:t>W</w:t>
      </w:r>
      <w:r w:rsidRPr="58A6FD03" w:rsidR="15173612">
        <w:rPr>
          <w:rFonts w:ascii="Times New Roman" w:hAnsi="Times New Roman" w:cs="Times New Roman"/>
          <w:b w:val="1"/>
          <w:bCs w:val="1"/>
          <w:color w:val="auto"/>
          <w:sz w:val="24"/>
          <w:szCs w:val="24"/>
          <w:u w:val="single"/>
        </w:rPr>
        <w:t>ork</w:t>
      </w:r>
    </w:p>
    <w:p w:rsidR="00F715F5" w:rsidP="58A6FD03" w:rsidRDefault="00F715F5" w14:paraId="50180364" w14:textId="77777777">
      <w:pPr>
        <w:rPr>
          <w:color w:val="auto"/>
        </w:rPr>
      </w:pPr>
    </w:p>
    <w:p w:rsidR="00F715F5" w:rsidP="58A6FD03" w:rsidRDefault="15173612" w14:paraId="4446E97F" w14:textId="645D88B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 w:themeTint="FF" w:themeShade="FF"/>
          <w:sz w:val="22"/>
          <w:szCs w:val="22"/>
        </w:rPr>
      </w:pPr>
      <w:r w:rsidRPr="58A6FD03" w:rsidR="0D750E15">
        <w:rPr>
          <w:rFonts w:ascii="Times New Roman" w:hAnsi="Times New Roman" w:cs="Times New Roman"/>
          <w:color w:val="auto"/>
        </w:rPr>
        <w:t>Providing a</w:t>
      </w:r>
      <w:r w:rsidRPr="58A6FD03" w:rsidR="15173612">
        <w:rPr>
          <w:rFonts w:ascii="Times New Roman" w:hAnsi="Times New Roman" w:cs="Times New Roman"/>
          <w:color w:val="auto"/>
        </w:rPr>
        <w:t xml:space="preserve">ccess to an online platform and technical assistance to </w:t>
      </w:r>
      <w:r w:rsidRPr="58A6FD03" w:rsidR="14675039">
        <w:rPr>
          <w:rFonts w:ascii="Times New Roman" w:hAnsi="Times New Roman" w:cs="Times New Roman"/>
          <w:color w:val="auto"/>
        </w:rPr>
        <w:t>entrepreneurs</w:t>
      </w:r>
      <w:r w:rsidRPr="58A6FD03" w:rsidR="15173612">
        <w:rPr>
          <w:rFonts w:ascii="Times New Roman" w:hAnsi="Times New Roman" w:cs="Times New Roman"/>
          <w:color w:val="auto"/>
        </w:rPr>
        <w:t xml:space="preserve"> who seek crowdfunding and will support business related projects.</w:t>
      </w:r>
    </w:p>
    <w:p w:rsidR="00F715F5" w:rsidP="58A6FD03" w:rsidRDefault="00F715F5" w14:paraId="6F7882A1" w14:textId="77777777">
      <w:pPr>
        <w:rPr>
          <w:rFonts w:ascii="Times New Roman" w:hAnsi="Times New Roman" w:cs="Times New Roman"/>
          <w:color w:val="auto"/>
          <w:sz w:val="22"/>
          <w:szCs w:val="22"/>
        </w:rPr>
      </w:pPr>
    </w:p>
    <w:p w:rsidR="00F715F5" w:rsidP="58A6FD03" w:rsidRDefault="00F715F5" w14:paraId="7D383DFD" w14:textId="77777777">
      <w:pPr>
        <w:pStyle w:val="ListParagraph"/>
        <w:numPr>
          <w:ilvl w:val="0"/>
          <w:numId w:val="13"/>
        </w:numPr>
        <w:rPr>
          <w:color w:val="000000" w:themeColor="text1" w:themeTint="FF" w:themeShade="FF"/>
          <w:sz w:val="24"/>
          <w:szCs w:val="24"/>
        </w:rPr>
      </w:pPr>
      <w:r w:rsidRPr="58A6FD03" w:rsidR="00F715F5">
        <w:rPr>
          <w:rFonts w:ascii="Times New Roman" w:hAnsi="Times New Roman" w:cs="Times New Roman"/>
          <w:color w:val="auto"/>
        </w:rPr>
        <w:t xml:space="preserve">Designated area and/or portal within the platform designed specifically for approved applicant to create fundraising page. </w:t>
      </w:r>
    </w:p>
    <w:p w:rsidR="00F715F5" w:rsidP="58A6FD03" w:rsidRDefault="00F715F5" w14:paraId="71AF1B80" w14:textId="77777777">
      <w:pPr>
        <w:pStyle w:val="ListParagraph"/>
        <w:rPr>
          <w:color w:val="auto"/>
        </w:rPr>
      </w:pPr>
    </w:p>
    <w:p w:rsidR="00F715F5" w:rsidP="58A6FD03" w:rsidRDefault="00F715F5" w14:paraId="630487F1" w14:textId="3C21FB8A">
      <w:pPr>
        <w:pStyle w:val="ListParagraph"/>
        <w:numPr>
          <w:ilvl w:val="0"/>
          <w:numId w:val="13"/>
        </w:numPr>
        <w:rPr>
          <w:color w:val="000000" w:themeColor="text1" w:themeTint="FF" w:themeShade="FF"/>
        </w:rPr>
      </w:pPr>
      <w:r w:rsidRPr="58A6FD03" w:rsidR="15173612">
        <w:rPr>
          <w:rFonts w:ascii="Times New Roman" w:hAnsi="Times New Roman" w:cs="Times New Roman"/>
          <w:color w:val="auto"/>
        </w:rPr>
        <w:t xml:space="preserve">Ability for multilingual translation and support on platform </w:t>
      </w:r>
    </w:p>
    <w:p w:rsidR="58A6FD03" w:rsidP="58A6FD03" w:rsidRDefault="58A6FD03" w14:paraId="1C7DACAA" w14:textId="040214FC">
      <w:pPr>
        <w:pStyle w:val="Normal"/>
        <w:ind w:left="0"/>
        <w:rPr>
          <w:rFonts w:ascii="Helvetica" w:hAnsi="Helvetica" w:eastAsia="ＭＳ 明朝" w:cs=""/>
          <w:color w:val="auto"/>
          <w:sz w:val="22"/>
          <w:szCs w:val="22"/>
        </w:rPr>
      </w:pPr>
    </w:p>
    <w:p w:rsidR="00F715F5" w:rsidP="58A6FD03" w:rsidRDefault="004E5359" w14:paraId="3FE01FB0" w14:textId="71A8D9BA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 w:themeTint="FF" w:themeShade="FF"/>
        </w:rPr>
      </w:pPr>
      <w:r w:rsidRPr="58A6FD03" w:rsidR="004E5359">
        <w:rPr>
          <w:rFonts w:ascii="Times New Roman" w:hAnsi="Times New Roman" w:cs="Times New Roman"/>
          <w:color w:val="auto"/>
        </w:rPr>
        <w:t>Provide</w:t>
      </w:r>
      <w:r w:rsidRPr="58A6FD03" w:rsidR="00F715F5">
        <w:rPr>
          <w:rFonts w:ascii="Times New Roman" w:hAnsi="Times New Roman" w:cs="Times New Roman"/>
          <w:color w:val="auto"/>
        </w:rPr>
        <w:t xml:space="preserve"> customer service and tech support</w:t>
      </w:r>
      <w:r w:rsidRPr="58A6FD03" w:rsidR="004E5359">
        <w:rPr>
          <w:rFonts w:ascii="Times New Roman" w:hAnsi="Times New Roman" w:cs="Times New Roman"/>
          <w:color w:val="auto"/>
        </w:rPr>
        <w:t xml:space="preserve"> for fundraising </w:t>
      </w:r>
      <w:r w:rsidRPr="58A6FD03" w:rsidR="2BC730EA">
        <w:rPr>
          <w:rFonts w:ascii="Times New Roman" w:hAnsi="Times New Roman" w:cs="Times New Roman"/>
          <w:color w:val="auto"/>
        </w:rPr>
        <w:t>page.</w:t>
      </w:r>
      <w:r w:rsidRPr="58A6FD03" w:rsidR="004E5359">
        <w:rPr>
          <w:rFonts w:ascii="Times New Roman" w:hAnsi="Times New Roman" w:cs="Times New Roman"/>
          <w:color w:val="auto"/>
        </w:rPr>
        <w:t xml:space="preserve"> </w:t>
      </w:r>
    </w:p>
    <w:p w:rsidR="00F715F5" w:rsidP="58A6FD03" w:rsidRDefault="00F715F5" w14:paraId="142C7570" w14:textId="77777777">
      <w:pPr>
        <w:pStyle w:val="ListParagraph"/>
        <w:rPr>
          <w:rFonts w:ascii="Times New Roman" w:hAnsi="Times New Roman" w:cs="Times New Roman"/>
          <w:color w:val="auto"/>
        </w:rPr>
      </w:pPr>
    </w:p>
    <w:p w:rsidR="00F715F5" w:rsidP="58A6FD03" w:rsidRDefault="00F715F5" w14:paraId="08A1FCA4" w14:textId="6C86159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 w:themeTint="FF" w:themeShade="FF"/>
        </w:rPr>
      </w:pPr>
      <w:r w:rsidRPr="58A6FD03" w:rsidR="00F715F5">
        <w:rPr>
          <w:rFonts w:ascii="Times New Roman" w:hAnsi="Times New Roman" w:cs="Times New Roman"/>
          <w:color w:val="auto"/>
          <w:shd w:val="clear" w:color="auto" w:fill="FFFFFF"/>
        </w:rPr>
        <w:t>Mobile optimization</w:t>
      </w:r>
      <w:r w:rsidRPr="58A6FD03" w:rsidR="6EF4812B">
        <w:rPr>
          <w:rFonts w:ascii="Times New Roman" w:hAnsi="Times New Roman" w:cs="Times New Roman"/>
          <w:color w:val="auto"/>
          <w:shd w:val="clear" w:color="auto" w:fill="FFFFFF"/>
        </w:rPr>
        <w:t xml:space="preserve"> of platform </w:t>
      </w:r>
    </w:p>
    <w:p w:rsidR="00F715F5" w:rsidP="58A6FD03" w:rsidRDefault="00F715F5" w14:paraId="4965E6D6" w14:textId="77777777">
      <w:pPr>
        <w:rPr>
          <w:rFonts w:ascii="Times New Roman" w:hAnsi="Times New Roman" w:cs="Times New Roman"/>
          <w:color w:val="auto"/>
        </w:rPr>
      </w:pPr>
    </w:p>
    <w:p w:rsidR="00F715F5" w:rsidP="58A6FD03" w:rsidRDefault="15173612" w14:paraId="65556F9D" w14:textId="341EB1E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 w:themeTint="FF" w:themeShade="FF"/>
        </w:rPr>
      </w:pPr>
      <w:r w:rsidRPr="58A6FD03" w:rsidR="15173612">
        <w:rPr>
          <w:rFonts w:ascii="Times New Roman" w:hAnsi="Times New Roman" w:cs="Times New Roman"/>
          <w:color w:val="auto"/>
        </w:rPr>
        <w:t>Provide entrepreneur</w:t>
      </w:r>
      <w:r w:rsidRPr="58A6FD03" w:rsidR="7024960B">
        <w:rPr>
          <w:rFonts w:ascii="Times New Roman" w:hAnsi="Times New Roman" w:cs="Times New Roman"/>
          <w:color w:val="auto"/>
        </w:rPr>
        <w:t>s</w:t>
      </w:r>
      <w:r w:rsidRPr="58A6FD03" w:rsidR="15173612">
        <w:rPr>
          <w:rFonts w:ascii="Times New Roman" w:hAnsi="Times New Roman" w:cs="Times New Roman"/>
          <w:color w:val="auto"/>
        </w:rPr>
        <w:t xml:space="preserve"> strategic marketing and messaging as it relates to donation-based crowdfunding platform. Provide periodic consulting services to help achieve the fundraising goals.</w:t>
      </w:r>
    </w:p>
    <w:p w:rsidR="00F715F5" w:rsidP="58A6FD03" w:rsidRDefault="00F715F5" w14:paraId="19A7CC01" w14:textId="77777777">
      <w:pPr>
        <w:rPr>
          <w:rFonts w:ascii="Times New Roman" w:hAnsi="Times New Roman" w:cs="Times New Roman"/>
          <w:color w:val="auto"/>
        </w:rPr>
      </w:pPr>
    </w:p>
    <w:p w:rsidR="00F715F5" w:rsidP="58A6FD03" w:rsidRDefault="00F715F5" w14:paraId="554A0067" w14:textId="2994C28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 w:themeTint="FF" w:themeShade="FF"/>
        </w:rPr>
      </w:pPr>
      <w:r w:rsidRPr="58A6FD03" w:rsidR="00F715F5">
        <w:rPr>
          <w:rFonts w:ascii="Times New Roman" w:hAnsi="Times New Roman" w:cs="Times New Roman"/>
          <w:color w:val="auto"/>
        </w:rPr>
        <w:t>Shall create and maintain a web-based program “</w:t>
      </w:r>
      <w:r w:rsidRPr="58A6FD03" w:rsidR="2016A301">
        <w:rPr>
          <w:rFonts w:ascii="Times New Roman" w:hAnsi="Times New Roman" w:cs="Times New Roman"/>
          <w:color w:val="auto"/>
        </w:rPr>
        <w:t>dashboard” for</w:t>
      </w:r>
      <w:r w:rsidRPr="58A6FD03" w:rsidR="3972DF03">
        <w:rPr>
          <w:rFonts w:ascii="Times New Roman" w:hAnsi="Times New Roman" w:cs="Times New Roman"/>
          <w:color w:val="auto"/>
        </w:rPr>
        <w:t xml:space="preserve"> </w:t>
      </w:r>
      <w:r w:rsidRPr="58A6FD03" w:rsidR="3B509528">
        <w:rPr>
          <w:rFonts w:ascii="Times New Roman" w:hAnsi="Times New Roman" w:cs="Times New Roman"/>
          <w:color w:val="auto"/>
        </w:rPr>
        <w:t>business</w:t>
      </w:r>
      <w:r w:rsidRPr="58A6FD03" w:rsidR="3972DF03">
        <w:rPr>
          <w:rFonts w:ascii="Times New Roman" w:hAnsi="Times New Roman" w:cs="Times New Roman"/>
          <w:color w:val="auto"/>
        </w:rPr>
        <w:t xml:space="preserve"> owner and </w:t>
      </w:r>
      <w:r w:rsidRPr="58A6FD03" w:rsidR="57391889">
        <w:rPr>
          <w:rFonts w:ascii="Times New Roman" w:hAnsi="Times New Roman" w:cs="Times New Roman"/>
          <w:color w:val="auto"/>
        </w:rPr>
        <w:t>administrative</w:t>
      </w:r>
      <w:r w:rsidRPr="58A6FD03" w:rsidR="526D7C0E">
        <w:rPr>
          <w:rFonts w:ascii="Times New Roman" w:hAnsi="Times New Roman" w:cs="Times New Roman"/>
          <w:color w:val="auto"/>
        </w:rPr>
        <w:t xml:space="preserve"> </w:t>
      </w:r>
      <w:r w:rsidRPr="58A6FD03" w:rsidR="00F715F5">
        <w:rPr>
          <w:rFonts w:ascii="Times New Roman" w:hAnsi="Times New Roman" w:cs="Times New Roman"/>
          <w:color w:val="auto"/>
        </w:rPr>
        <w:t>showing various metrics</w:t>
      </w:r>
      <w:r w:rsidRPr="58A6FD03" w:rsidR="1A5AF847">
        <w:rPr>
          <w:rFonts w:ascii="Times New Roman" w:hAnsi="Times New Roman" w:cs="Times New Roman"/>
          <w:color w:val="auto"/>
        </w:rPr>
        <w:t xml:space="preserve"> for </w:t>
      </w:r>
      <w:r w:rsidRPr="58A6FD03" w:rsidR="70897DDD">
        <w:rPr>
          <w:rFonts w:ascii="Times New Roman" w:hAnsi="Times New Roman" w:cs="Times New Roman"/>
          <w:color w:val="auto"/>
        </w:rPr>
        <w:t>businesses.</w:t>
      </w:r>
      <w:r w:rsidRPr="58A6FD03" w:rsidR="1A5AF847">
        <w:rPr>
          <w:rFonts w:ascii="Times New Roman" w:hAnsi="Times New Roman" w:cs="Times New Roman"/>
          <w:color w:val="auto"/>
        </w:rPr>
        <w:t xml:space="preserve"> </w:t>
      </w:r>
    </w:p>
    <w:p w:rsidR="00F715F5" w:rsidP="58A6FD03" w:rsidRDefault="00F715F5" w14:paraId="12FE588C" w14:textId="77777777">
      <w:pPr>
        <w:pStyle w:val="ListParagraph"/>
        <w:rPr>
          <w:rFonts w:ascii="Times New Roman" w:hAnsi="Times New Roman" w:cs="Times New Roman"/>
          <w:color w:val="auto"/>
        </w:rPr>
      </w:pPr>
    </w:p>
    <w:p w:rsidR="00F715F5" w:rsidP="744F66CD" w:rsidRDefault="00F715F5" w14:paraId="4297A044" w14:textId="6A5601B0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color w:val="000000" w:themeColor="text1"/>
        </w:rPr>
      </w:pPr>
      <w:r w:rsidRPr="58A6FD03" w:rsidR="00F715F5">
        <w:rPr>
          <w:rFonts w:ascii="Times New Roman" w:hAnsi="Times New Roman" w:cs="Times New Roman"/>
          <w:color w:val="auto"/>
        </w:rPr>
        <w:t xml:space="preserve">Campaign reporting </w:t>
      </w:r>
      <w:r w:rsidRPr="58A6FD03" w:rsidR="7CDD3FC4">
        <w:rPr>
          <w:rFonts w:ascii="Times New Roman" w:hAnsi="Times New Roman" w:cs="Times New Roman"/>
          <w:color w:val="auto"/>
        </w:rPr>
        <w:t xml:space="preserve">real time process on progress </w:t>
      </w:r>
      <w:r w:rsidRPr="58A6FD03" w:rsidR="7CDD3FC4">
        <w:rPr>
          <w:rFonts w:ascii="Times New Roman" w:hAnsi="Times New Roman" w:cs="Times New Roman"/>
          <w:color w:val="auto"/>
        </w:rPr>
        <w:t>fundraising</w:t>
      </w:r>
      <w:r w:rsidRPr="58A6FD03" w:rsidR="7CDD3FC4">
        <w:rPr>
          <w:rFonts w:ascii="Times New Roman" w:hAnsi="Times New Roman" w:cs="Times New Roman"/>
          <w:color w:val="auto"/>
        </w:rPr>
        <w:t xml:space="preserve"> </w:t>
      </w:r>
    </w:p>
    <w:p w:rsidR="00F715F5" w:rsidP="744F66CD" w:rsidRDefault="00F715F5" w14:paraId="4DEC2D64" w14:textId="36ACB352">
      <w:pPr>
        <w:pStyle w:val="ListParagraph"/>
        <w:numPr>
          <w:ilvl w:val="1"/>
          <w:numId w:val="13"/>
        </w:numPr>
        <w:rPr>
          <w:rFonts w:ascii="Times New Roman" w:hAnsi="Times New Roman" w:cs="Times New Roman"/>
          <w:color w:val="000000" w:themeColor="text1"/>
        </w:rPr>
      </w:pPr>
      <w:r w:rsidRPr="58A6FD03" w:rsidR="00F715F5">
        <w:rPr>
          <w:rFonts w:ascii="Times New Roman" w:hAnsi="Times New Roman" w:cs="Times New Roman"/>
          <w:color w:val="auto"/>
        </w:rPr>
        <w:t>Administrative level access</w:t>
      </w:r>
    </w:p>
    <w:p w:rsidR="58A6FD03" w:rsidP="58A6FD03" w:rsidRDefault="58A6FD03" w14:paraId="24BF812B" w14:textId="02C463DB">
      <w:pPr>
        <w:pStyle w:val="Normal"/>
        <w:ind w:left="360"/>
        <w:rPr>
          <w:rFonts w:ascii="Helvetica" w:hAnsi="Helvetica" w:eastAsia="ＭＳ 明朝" w:cs=""/>
          <w:color w:val="auto"/>
          <w:sz w:val="22"/>
          <w:szCs w:val="22"/>
        </w:rPr>
      </w:pPr>
    </w:p>
    <w:p w:rsidRPr="004E5359" w:rsidR="004E5359" w:rsidP="58A6FD03" w:rsidRDefault="004E5359" w14:paraId="1544001F" w14:textId="1C9F3409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 w:themeTint="FF" w:themeShade="FF"/>
        </w:rPr>
      </w:pPr>
      <w:r w:rsidRPr="58A6FD03" w:rsidR="004E5359">
        <w:rPr>
          <w:rFonts w:ascii="Times New Roman" w:hAnsi="Times New Roman" w:cs="Times New Roman"/>
          <w:color w:val="auto"/>
        </w:rPr>
        <w:t xml:space="preserve">Promote Biz-M-Power </w:t>
      </w:r>
      <w:r w:rsidRPr="58A6FD03" w:rsidR="2C4199EC">
        <w:rPr>
          <w:rFonts w:ascii="Times New Roman" w:hAnsi="Times New Roman" w:cs="Times New Roman"/>
          <w:color w:val="auto"/>
        </w:rPr>
        <w:t xml:space="preserve">program and use of logo </w:t>
      </w:r>
      <w:r w:rsidRPr="58A6FD03" w:rsidR="004E5359">
        <w:rPr>
          <w:rFonts w:ascii="Times New Roman" w:hAnsi="Times New Roman" w:cs="Times New Roman"/>
          <w:color w:val="auto"/>
        </w:rPr>
        <w:t>through social media channels, including but not limited to vendors Facebook page, Twitter account(s), Instagram account(s) and e-mail list(s)</w:t>
      </w:r>
    </w:p>
    <w:p w:rsidRPr="00BD071F" w:rsidR="004E5359" w:rsidP="58A6FD03" w:rsidRDefault="004E5359" w14:paraId="00EFD0A9" w14:textId="0E685DD0" w14:noSpellErr="1">
      <w:pPr>
        <w:pStyle w:val="ListParagraph"/>
        <w:ind/>
        <w:rPr>
          <w:rFonts w:ascii="Helvetica" w:hAnsi="Helvetica" w:eastAsia="ＭＳ 明朝" w:cs=""/>
          <w:color w:val="auto"/>
          <w:sz w:val="22"/>
          <w:szCs w:val="22"/>
        </w:rPr>
      </w:pPr>
    </w:p>
    <w:p w:rsidR="00BD071F" w:rsidP="744F66CD" w:rsidRDefault="15173612" w14:paraId="42AD22D4" w14:textId="2522151E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/>
        </w:rPr>
      </w:pPr>
      <w:r w:rsidRPr="58A6FD03" w:rsidR="15173612">
        <w:rPr>
          <w:rFonts w:ascii="Times New Roman" w:hAnsi="Times New Roman" w:cs="Times New Roman"/>
          <w:color w:val="auto"/>
        </w:rPr>
        <w:t>Contract period of at least one year (</w:t>
      </w:r>
      <w:r w:rsidRPr="58A6FD03" w:rsidR="0016C11B">
        <w:rPr>
          <w:rFonts w:ascii="Times New Roman" w:hAnsi="Times New Roman" w:cs="Times New Roman"/>
          <w:color w:val="auto"/>
        </w:rPr>
        <w:t>0</w:t>
      </w:r>
      <w:r w:rsidRPr="58A6FD03" w:rsidR="15173612">
        <w:rPr>
          <w:rFonts w:ascii="Times New Roman" w:hAnsi="Times New Roman" w:cs="Times New Roman"/>
          <w:color w:val="auto"/>
        </w:rPr>
        <w:t xml:space="preserve">6/30/21 – </w:t>
      </w:r>
      <w:r w:rsidRPr="58A6FD03" w:rsidR="02213705">
        <w:rPr>
          <w:rFonts w:ascii="Times New Roman" w:hAnsi="Times New Roman" w:cs="Times New Roman"/>
          <w:color w:val="auto"/>
        </w:rPr>
        <w:t>0</w:t>
      </w:r>
      <w:r w:rsidRPr="58A6FD03" w:rsidR="15173612">
        <w:rPr>
          <w:rFonts w:ascii="Times New Roman" w:hAnsi="Times New Roman" w:cs="Times New Roman"/>
          <w:color w:val="auto"/>
        </w:rPr>
        <w:t>6/30/22)</w:t>
      </w:r>
      <w:r w:rsidRPr="58A6FD03" w:rsidR="15173612">
        <w:rPr>
          <w:rFonts w:ascii="Times New Roman" w:hAnsi="Times New Roman" w:cs="Times New Roman"/>
          <w:color w:val="auto"/>
        </w:rPr>
        <w:t>.</w:t>
      </w:r>
      <w:r w:rsidRPr="58A6FD03" w:rsidR="15173612">
        <w:rPr>
          <w:rFonts w:ascii="Times New Roman" w:hAnsi="Times New Roman" w:cs="Times New Roman"/>
          <w:color w:val="auto"/>
        </w:rPr>
        <w:t xml:space="preserve"> Extensions will be considered. </w:t>
      </w:r>
    </w:p>
    <w:p w:rsidRPr="00725141" w:rsidR="00725141" w:rsidP="58A6FD03" w:rsidRDefault="00725141" w14:paraId="66AC0D00" w14:textId="297FB9C0" w14:noSpellErr="1">
      <w:pPr>
        <w:pStyle w:val="ListParagraph"/>
        <w:rPr>
          <w:rFonts w:ascii="Helvetica" w:hAnsi="Helvetica" w:eastAsia="ＭＳ 明朝" w:cs=""/>
          <w:color w:val="auto"/>
          <w:sz w:val="22"/>
          <w:szCs w:val="22"/>
        </w:rPr>
      </w:pPr>
    </w:p>
    <w:p w:rsidR="744F66CD" w:rsidP="58A6FD03" w:rsidRDefault="00725141" w14:paraId="7B5E2613" w14:textId="781B89CD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color w:val="000000" w:themeColor="text1" w:themeTint="FF" w:themeShade="FF"/>
        </w:rPr>
      </w:pPr>
      <w:r w:rsidRPr="58A6FD03" w:rsidR="00725141">
        <w:rPr>
          <w:rFonts w:ascii="Times New Roman" w:hAnsi="Times New Roman" w:cs="Times New Roman"/>
          <w:color w:val="auto"/>
        </w:rPr>
        <w:t xml:space="preserve">Partner and work with </w:t>
      </w:r>
      <w:r w:rsidRPr="58A6FD03" w:rsidR="40182067">
        <w:rPr>
          <w:rFonts w:ascii="Times New Roman" w:hAnsi="Times New Roman" w:cs="Times New Roman"/>
          <w:color w:val="auto"/>
        </w:rPr>
        <w:t>hand</w:t>
      </w:r>
      <w:r w:rsidRPr="58A6FD03" w:rsidR="44B8B776">
        <w:rPr>
          <w:rFonts w:ascii="Times New Roman" w:hAnsi="Times New Roman" w:cs="Times New Roman"/>
          <w:color w:val="auto"/>
        </w:rPr>
        <w:t>-</w:t>
      </w:r>
      <w:r w:rsidRPr="58A6FD03" w:rsidR="40182067">
        <w:rPr>
          <w:rFonts w:ascii="Times New Roman" w:hAnsi="Times New Roman" w:cs="Times New Roman"/>
          <w:color w:val="auto"/>
        </w:rPr>
        <w:t>in</w:t>
      </w:r>
      <w:r w:rsidRPr="58A6FD03" w:rsidR="1B4B8DF4">
        <w:rPr>
          <w:rFonts w:ascii="Times New Roman" w:hAnsi="Times New Roman" w:cs="Times New Roman"/>
          <w:color w:val="auto"/>
        </w:rPr>
        <w:t>-</w:t>
      </w:r>
      <w:r w:rsidRPr="58A6FD03" w:rsidR="40182067">
        <w:rPr>
          <w:rFonts w:ascii="Times New Roman" w:hAnsi="Times New Roman" w:cs="Times New Roman"/>
          <w:color w:val="auto"/>
        </w:rPr>
        <w:t xml:space="preserve">hand </w:t>
      </w:r>
      <w:r w:rsidRPr="58A6FD03" w:rsidR="00CF74A5">
        <w:rPr>
          <w:rFonts w:ascii="Times New Roman" w:hAnsi="Times New Roman" w:cs="Times New Roman"/>
          <w:color w:val="auto"/>
        </w:rPr>
        <w:t>Technical</w:t>
      </w:r>
      <w:r w:rsidRPr="58A6FD03" w:rsidR="00725141">
        <w:rPr>
          <w:rFonts w:ascii="Times New Roman" w:hAnsi="Times New Roman" w:cs="Times New Roman"/>
          <w:color w:val="auto"/>
        </w:rPr>
        <w:t xml:space="preserve"> </w:t>
      </w:r>
      <w:r w:rsidRPr="58A6FD03" w:rsidR="00CF74A5">
        <w:rPr>
          <w:rFonts w:ascii="Times New Roman" w:hAnsi="Times New Roman" w:cs="Times New Roman"/>
          <w:color w:val="auto"/>
        </w:rPr>
        <w:t>Ass</w:t>
      </w:r>
      <w:r w:rsidRPr="58A6FD03" w:rsidR="224F3AAA">
        <w:rPr>
          <w:rFonts w:ascii="Times New Roman" w:hAnsi="Times New Roman" w:cs="Times New Roman"/>
          <w:color w:val="auto"/>
        </w:rPr>
        <w:t>istance p</w:t>
      </w:r>
      <w:r w:rsidRPr="58A6FD03" w:rsidR="00725141">
        <w:rPr>
          <w:rFonts w:ascii="Times New Roman" w:hAnsi="Times New Roman" w:cs="Times New Roman"/>
          <w:color w:val="auto"/>
        </w:rPr>
        <w:t xml:space="preserve">roviders </w:t>
      </w:r>
    </w:p>
    <w:p w:rsidR="744F66CD" w:rsidP="58A6FD03" w:rsidRDefault="744F66CD" w14:paraId="24FFDB5F" w14:textId="488EF4F2">
      <w:pPr>
        <w:rPr>
          <w:rFonts w:ascii="Times New Roman" w:hAnsi="Times New Roman" w:cs="Times New Roman"/>
          <w:b w:val="1"/>
          <w:bCs w:val="1"/>
          <w:color w:val="auto"/>
          <w:sz w:val="24"/>
          <w:szCs w:val="24"/>
          <w:u w:val="single"/>
        </w:rPr>
      </w:pPr>
    </w:p>
    <w:p w:rsidR="6A392C7F" w:rsidP="58A6FD03" w:rsidRDefault="6A392C7F" w14:paraId="13AEC1B7" w14:textId="296A5714">
      <w:pPr>
        <w:rPr>
          <w:color w:val="auto"/>
        </w:rPr>
      </w:pPr>
      <w:r w:rsidRPr="58A6FD03">
        <w:rPr>
          <w:color w:val="auto"/>
        </w:rPr>
        <w:br w:type="page"/>
      </w:r>
    </w:p>
    <w:p w:rsidR="6A392C7F" w:rsidP="58A6FD03" w:rsidRDefault="6A392C7F" w14:paraId="7E5DD614" w14:textId="52D91598">
      <w:pPr>
        <w:rPr>
          <w:rFonts w:ascii="Times New Roman" w:hAnsi="Times New Roman" w:cs="Times New Roman"/>
          <w:b w:val="1"/>
          <w:bCs w:val="1"/>
          <w:color w:val="auto"/>
          <w:sz w:val="24"/>
          <w:szCs w:val="24"/>
          <w:u w:val="single"/>
        </w:rPr>
      </w:pPr>
    </w:p>
    <w:p w:rsidR="009F2931" w:rsidP="58A6FD03" w:rsidRDefault="15173612" w14:paraId="744AE99D" w14:textId="35722A1B">
      <w:pPr>
        <w:rPr>
          <w:rFonts w:ascii="Times New Roman" w:hAnsi="Times New Roman" w:cs="Times New Roman"/>
          <w:b w:val="1"/>
          <w:bCs w:val="1"/>
          <w:color w:val="auto"/>
          <w:sz w:val="24"/>
          <w:szCs w:val="24"/>
          <w:u w:val="single"/>
        </w:rPr>
      </w:pPr>
      <w:r w:rsidRPr="58A6FD03" w:rsidR="15173612">
        <w:rPr>
          <w:rFonts w:ascii="Times New Roman" w:hAnsi="Times New Roman" w:cs="Times New Roman"/>
          <w:b w:val="1"/>
          <w:bCs w:val="1"/>
          <w:color w:val="auto"/>
          <w:sz w:val="24"/>
          <w:szCs w:val="24"/>
          <w:u w:val="single"/>
        </w:rPr>
        <w:t>Qualifications</w:t>
      </w:r>
    </w:p>
    <w:p w:rsidR="009F2931" w:rsidP="58A6FD03" w:rsidRDefault="009F2931" w14:paraId="5404D6E5" w14:textId="77777777">
      <w:pPr>
        <w:rPr>
          <w:rFonts w:ascii="Times New Roman" w:hAnsi="Times New Roman" w:cs="Times New Roman"/>
          <w:b w:val="1"/>
          <w:bCs w:val="1"/>
          <w:color w:val="auto"/>
          <w:sz w:val="24"/>
          <w:szCs w:val="24"/>
          <w:u w:val="single"/>
        </w:rPr>
      </w:pPr>
    </w:p>
    <w:p w:rsidRPr="009F2931" w:rsidR="00087E79" w:rsidP="58A6FD03" w:rsidRDefault="15173612" w14:paraId="0F0D0027" w14:textId="202B3BE1">
      <w:pPr>
        <w:pStyle w:val="ListParagraph"/>
        <w:numPr>
          <w:ilvl w:val="0"/>
          <w:numId w:val="14"/>
        </w:numPr>
        <w:rPr>
          <w:rStyle w:val="grame"/>
          <w:rFonts w:ascii="Times New Roman" w:hAnsi="Times New Roman" w:cs="Times New Roman"/>
          <w:b w:val="1"/>
          <w:bCs w:val="1"/>
          <w:color w:val="000000" w:themeColor="text1" w:themeTint="FF" w:themeShade="FF"/>
          <w:u w:val="single"/>
        </w:rPr>
      </w:pPr>
      <w:r w:rsidRPr="58A6FD03" w:rsidR="15173612">
        <w:rPr>
          <w:rStyle w:val="grame"/>
          <w:rFonts w:ascii="Times New Roman" w:hAnsi="Times New Roman" w:cs="Times New Roman"/>
          <w:color w:val="auto"/>
        </w:rPr>
        <w:t xml:space="preserve">Crowdfunding </w:t>
      </w:r>
      <w:r w:rsidRPr="58A6FD03" w:rsidR="15173612">
        <w:rPr>
          <w:rStyle w:val="grame"/>
          <w:rFonts w:ascii="Times New Roman" w:hAnsi="Times New Roman" w:cs="Times New Roman"/>
          <w:color w:val="auto"/>
        </w:rPr>
        <w:t>platform organization on shore (USA Organization Only)</w:t>
      </w:r>
      <w:r w:rsidRPr="58A6FD03" w:rsidR="6BD79548">
        <w:rPr>
          <w:rStyle w:val="grame"/>
          <w:rFonts w:ascii="Times New Roman" w:hAnsi="Times New Roman" w:cs="Times New Roman"/>
          <w:color w:val="auto"/>
        </w:rPr>
        <w:t>.</w:t>
      </w:r>
    </w:p>
    <w:p w:rsidRPr="009F2931" w:rsidR="009F2931" w:rsidP="58A6FD03" w:rsidRDefault="009F2931" w14:paraId="33A2DF16" w14:textId="77777777">
      <w:pPr>
        <w:pStyle w:val="ListParagraph"/>
        <w:rPr>
          <w:rStyle w:val="grame"/>
          <w:rFonts w:ascii="Times New Roman" w:hAnsi="Times New Roman" w:cs="Times New Roman"/>
          <w:b w:val="1"/>
          <w:bCs w:val="1"/>
          <w:color w:val="auto"/>
          <w:u w:val="single"/>
        </w:rPr>
      </w:pPr>
    </w:p>
    <w:p w:rsidRPr="0070662C" w:rsidR="009F2931" w:rsidP="58A6FD03" w:rsidRDefault="15173612" w14:paraId="055C4E71" w14:textId="66B53149">
      <w:pPr>
        <w:pStyle w:val="ListParagraph"/>
        <w:numPr>
          <w:ilvl w:val="0"/>
          <w:numId w:val="14"/>
        </w:numPr>
        <w:rPr>
          <w:rStyle w:val="grame"/>
          <w:rFonts w:ascii="Times New Roman" w:hAnsi="Times New Roman" w:cs="Times New Roman"/>
          <w:b w:val="1"/>
          <w:bCs w:val="1"/>
          <w:color w:val="000000" w:themeColor="text1" w:themeTint="FF" w:themeShade="FF"/>
          <w:u w:val="single"/>
        </w:rPr>
      </w:pPr>
      <w:r w:rsidRPr="58A6FD03" w:rsidR="15173612">
        <w:rPr>
          <w:rStyle w:val="grame"/>
          <w:rFonts w:ascii="Times New Roman" w:hAnsi="Times New Roman" w:cs="Times New Roman"/>
          <w:color w:val="auto"/>
        </w:rPr>
        <w:t xml:space="preserve">Experience running a </w:t>
      </w:r>
      <w:r w:rsidRPr="58A6FD03" w:rsidR="15173612">
        <w:rPr>
          <w:rStyle w:val="grame"/>
          <w:rFonts w:ascii="Times New Roman" w:hAnsi="Times New Roman" w:cs="Times New Roman"/>
          <w:color w:val="auto"/>
        </w:rPr>
        <w:t xml:space="preserve">crowdfunding </w:t>
      </w:r>
      <w:r w:rsidRPr="58A6FD03" w:rsidR="15173612">
        <w:rPr>
          <w:rStyle w:val="grame"/>
          <w:rFonts w:ascii="Times New Roman" w:hAnsi="Times New Roman" w:cs="Times New Roman"/>
          <w:color w:val="auto"/>
        </w:rPr>
        <w:t xml:space="preserve">platform and working successfully directly with entrepreneurs and business owners </w:t>
      </w:r>
      <w:r w:rsidRPr="58A6FD03" w:rsidR="15173612">
        <w:rPr>
          <w:rStyle w:val="grame"/>
          <w:rFonts w:ascii="Times New Roman" w:hAnsi="Times New Roman" w:cs="Times New Roman"/>
          <w:color w:val="auto"/>
        </w:rPr>
        <w:t xml:space="preserve">for </w:t>
      </w:r>
      <w:r w:rsidRPr="58A6FD03" w:rsidR="15173612">
        <w:rPr>
          <w:rStyle w:val="grame"/>
          <w:rFonts w:ascii="Times New Roman" w:hAnsi="Times New Roman" w:cs="Times New Roman"/>
          <w:color w:val="auto"/>
        </w:rPr>
        <w:t>2</w:t>
      </w:r>
      <w:r w:rsidRPr="58A6FD03" w:rsidR="15173612">
        <w:rPr>
          <w:rStyle w:val="grame"/>
          <w:rFonts w:ascii="Times New Roman" w:hAnsi="Times New Roman" w:cs="Times New Roman"/>
          <w:color w:val="auto"/>
        </w:rPr>
        <w:t>+</w:t>
      </w:r>
      <w:r w:rsidRPr="58A6FD03" w:rsidR="15173612">
        <w:rPr>
          <w:rStyle w:val="grame"/>
          <w:rFonts w:ascii="Times New Roman" w:hAnsi="Times New Roman" w:cs="Times New Roman"/>
          <w:color w:val="auto"/>
        </w:rPr>
        <w:t xml:space="preserve"> years. </w:t>
      </w:r>
    </w:p>
    <w:p w:rsidRPr="0070662C" w:rsidR="0070662C" w:rsidP="58A6FD03" w:rsidRDefault="0070662C" w14:paraId="2D0A8FE2" w14:textId="7299DC64">
      <w:pPr>
        <w:rPr>
          <w:rStyle w:val="grame"/>
          <w:rFonts w:ascii="Times New Roman" w:hAnsi="Times New Roman" w:cs="Times New Roman"/>
          <w:b w:val="1"/>
          <w:bCs w:val="1"/>
          <w:color w:val="auto"/>
          <w:u w:val="single"/>
        </w:rPr>
      </w:pPr>
    </w:p>
    <w:p w:rsidR="0070662C" w:rsidP="58A6FD03" w:rsidRDefault="15173612" w14:paraId="1577611B" w14:textId="15B86DD5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 w:themeTint="FF" w:themeShade="FF"/>
        </w:rPr>
      </w:pPr>
      <w:r w:rsidRPr="58A6FD03" w:rsidR="15173612">
        <w:rPr>
          <w:rFonts w:ascii="Times New Roman" w:hAnsi="Times New Roman" w:cs="Times New Roman"/>
          <w:color w:val="auto"/>
        </w:rPr>
        <w:t xml:space="preserve">Ability to recognize business operational and management issues </w:t>
      </w:r>
      <w:r w:rsidRPr="58A6FD03" w:rsidR="2FBA66A2">
        <w:rPr>
          <w:rFonts w:ascii="Times New Roman" w:hAnsi="Times New Roman" w:cs="Times New Roman"/>
          <w:color w:val="auto"/>
        </w:rPr>
        <w:t>and discuss</w:t>
      </w:r>
      <w:r w:rsidRPr="58A6FD03" w:rsidR="15173612">
        <w:rPr>
          <w:rFonts w:ascii="Times New Roman" w:hAnsi="Times New Roman" w:cs="Times New Roman"/>
          <w:color w:val="auto"/>
        </w:rPr>
        <w:t xml:space="preserve"> in a helpful manner with company management.</w:t>
      </w:r>
    </w:p>
    <w:p w:rsidRPr="0070662C" w:rsidR="0070662C" w:rsidP="58A6FD03" w:rsidRDefault="0070662C" w14:paraId="7C5A70CE" w14:textId="77777777">
      <w:pPr>
        <w:rPr>
          <w:rFonts w:ascii="Times New Roman" w:hAnsi="Times New Roman" w:cs="Times New Roman"/>
          <w:color w:val="auto"/>
        </w:rPr>
      </w:pPr>
    </w:p>
    <w:p w:rsidR="0070662C" w:rsidP="58A6FD03" w:rsidRDefault="0070662C" w14:paraId="32F57097" w14:textId="1ED06253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color w:val="000000" w:themeColor="text1" w:themeTint="FF" w:themeShade="FF"/>
        </w:rPr>
      </w:pPr>
      <w:r w:rsidRPr="58A6FD03" w:rsidR="0070662C">
        <w:rPr>
          <w:rFonts w:ascii="Times New Roman" w:hAnsi="Times New Roman" w:cs="Times New Roman"/>
          <w:color w:val="auto"/>
        </w:rPr>
        <w:t xml:space="preserve">Demonstrated capacity to work independently as well as function as part of a </w:t>
      </w:r>
      <w:r w:rsidRPr="58A6FD03" w:rsidR="2682EF65">
        <w:rPr>
          <w:rFonts w:ascii="Times New Roman" w:hAnsi="Times New Roman" w:cs="Times New Roman"/>
          <w:color w:val="auto"/>
        </w:rPr>
        <w:t>team.</w:t>
      </w:r>
      <w:r w:rsidRPr="58A6FD03" w:rsidR="0070662C">
        <w:rPr>
          <w:rFonts w:ascii="Times New Roman" w:hAnsi="Times New Roman" w:cs="Times New Roman"/>
          <w:color w:val="auto"/>
        </w:rPr>
        <w:t xml:space="preserve">  </w:t>
      </w:r>
    </w:p>
    <w:p w:rsidR="15173612" w:rsidP="58A6FD03" w:rsidRDefault="15173612" w14:paraId="04023125" w14:textId="5D96B642">
      <w:pPr>
        <w:pStyle w:val="Normal"/>
        <w:rPr>
          <w:rFonts w:ascii="Helvetica" w:hAnsi="Helvetica" w:eastAsia="ＭＳ 明朝" w:cs=""/>
          <w:color w:val="auto"/>
          <w:sz w:val="22"/>
          <w:szCs w:val="22"/>
        </w:rPr>
      </w:pPr>
    </w:p>
    <w:p w:rsidRPr="00087E79" w:rsidR="004E79E3" w:rsidP="58A6FD03" w:rsidRDefault="004E79E3" w14:paraId="3D2F585D" w14:textId="7DFB242A">
      <w:pPr>
        <w:pStyle w:val="Normal"/>
        <w:spacing w:line="276" w:lineRule="auto"/>
        <w:ind w:left="0"/>
        <w:rPr>
          <w:rFonts w:ascii="Times New Roman" w:hAnsi="Times New Roman" w:eastAsia="Times New Roman" w:cs="Times New Roman"/>
          <w:color w:val="auto"/>
          <w:sz w:val="22"/>
          <w:szCs w:val="22"/>
        </w:rPr>
      </w:pPr>
      <w:r w:rsidRPr="58A6FD03" w:rsidR="15746F99">
        <w:rPr>
          <w:rFonts w:ascii="Times New Roman" w:hAnsi="Times New Roman" w:cs="Times New Roman"/>
          <w:b w:val="1"/>
          <w:bCs w:val="1"/>
          <w:color w:val="auto"/>
          <w:sz w:val="24"/>
          <w:szCs w:val="24"/>
          <w:u w:val="single"/>
        </w:rPr>
        <w:t>Project Timeline</w:t>
      </w:r>
    </w:p>
    <w:p w:rsidRPr="00087E79" w:rsidR="004E79E3" w:rsidP="58A6FD03" w:rsidRDefault="004E79E3" w14:paraId="1E432ADE" w14:textId="020E2ABC">
      <w:pPr>
        <w:pStyle w:val="Normal"/>
        <w:spacing w:line="276" w:lineRule="auto"/>
        <w:ind w:left="0"/>
        <w:rPr>
          <w:rFonts w:ascii="Helvetica" w:hAnsi="Helvetica" w:eastAsia="ＭＳ 明朝" w:cs=""/>
          <w:b w:val="1"/>
          <w:bCs w:val="1"/>
          <w:color w:val="auto"/>
          <w:sz w:val="22"/>
          <w:szCs w:val="22"/>
          <w:u w:val="single"/>
        </w:rPr>
      </w:pPr>
    </w:p>
    <w:p w:rsidRPr="00087E79" w:rsidR="004E79E3" w:rsidP="58A6FD03" w:rsidRDefault="004E79E3" w14:paraId="7429831B" w14:textId="38D5A81B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  <w:r w:rsidRPr="58A6FD03" w:rsidR="15746F99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RFP </w:t>
      </w:r>
      <w:r w:rsidRPr="58A6FD03" w:rsidR="27179A48">
        <w:rPr>
          <w:rFonts w:ascii="Times New Roman" w:hAnsi="Times New Roman" w:eastAsia="Times New Roman" w:cs="Times New Roman"/>
          <w:color w:val="auto"/>
          <w:sz w:val="22"/>
          <w:szCs w:val="22"/>
        </w:rPr>
        <w:t>Issued</w:t>
      </w:r>
      <w:r w:rsidRPr="58A6FD03" w:rsidR="15746F99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: </w:t>
      </w:r>
      <w:r w:rsidRPr="58A6FD03" w:rsidR="47FB1847">
        <w:rPr>
          <w:rFonts w:ascii="Times New Roman" w:hAnsi="Times New Roman" w:eastAsia="Times New Roman" w:cs="Times New Roman"/>
          <w:color w:val="auto"/>
          <w:sz w:val="22"/>
          <w:szCs w:val="22"/>
        </w:rPr>
        <w:t>0</w:t>
      </w:r>
      <w:r w:rsidRPr="58A6FD03" w:rsidR="15746F99">
        <w:rPr>
          <w:rFonts w:ascii="Times New Roman" w:hAnsi="Times New Roman" w:eastAsia="Times New Roman" w:cs="Times New Roman"/>
          <w:color w:val="auto"/>
          <w:sz w:val="22"/>
          <w:szCs w:val="22"/>
        </w:rPr>
        <w:t>4/20/</w:t>
      </w:r>
      <w:r w:rsidRPr="58A6FD03" w:rsidR="211D519A">
        <w:rPr>
          <w:rFonts w:ascii="Times New Roman" w:hAnsi="Times New Roman" w:eastAsia="Times New Roman" w:cs="Times New Roman"/>
          <w:color w:val="auto"/>
          <w:sz w:val="22"/>
          <w:szCs w:val="22"/>
        </w:rPr>
        <w:t>21</w:t>
      </w:r>
      <w:r w:rsidRPr="58A6FD03" w:rsidR="15746F99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 </w:t>
      </w:r>
    </w:p>
    <w:p w:rsidRPr="00087E79" w:rsidR="004E79E3" w:rsidP="58A6FD03" w:rsidRDefault="004E79E3" w14:paraId="42185B12" w14:textId="2D405A9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 w:asciiTheme="minorAscii" w:hAnsiTheme="minorAscii" w:eastAsiaTheme="minorAscii" w:cstheme="minorAscii"/>
          <w:color w:val="000000" w:themeColor="text1" w:themeTint="FF" w:themeShade="FF"/>
          <w:sz w:val="22"/>
          <w:szCs w:val="22"/>
        </w:rPr>
      </w:pPr>
      <w:r w:rsidRPr="58A6FD03" w:rsidR="15746F99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Responses Due: </w:t>
      </w:r>
      <w:r w:rsidRPr="58A6FD03" w:rsidR="0A9B2BB5">
        <w:rPr>
          <w:rFonts w:ascii="Times New Roman" w:hAnsi="Times New Roman" w:eastAsia="Times New Roman" w:cs="Times New Roman"/>
          <w:color w:val="auto"/>
          <w:sz w:val="22"/>
          <w:szCs w:val="22"/>
        </w:rPr>
        <w:t>0</w:t>
      </w:r>
      <w:r w:rsidRPr="58A6FD03" w:rsidR="15746F99">
        <w:rPr>
          <w:rFonts w:ascii="Times New Roman" w:hAnsi="Times New Roman" w:eastAsia="Times New Roman" w:cs="Times New Roman"/>
          <w:color w:val="auto"/>
          <w:sz w:val="22"/>
          <w:szCs w:val="22"/>
        </w:rPr>
        <w:t>5/04/21 by 5</w:t>
      </w:r>
      <w:r w:rsidRPr="58A6FD03" w:rsidR="263AA62B">
        <w:rPr>
          <w:rFonts w:ascii="Times New Roman" w:hAnsi="Times New Roman" w:eastAsia="Times New Roman" w:cs="Times New Roman"/>
          <w:color w:val="auto"/>
          <w:sz w:val="22"/>
          <w:szCs w:val="22"/>
        </w:rPr>
        <w:t>:00 PM EST</w:t>
      </w:r>
    </w:p>
    <w:p w:rsidRPr="00087E79" w:rsidR="004E79E3" w:rsidP="58A6FD03" w:rsidRDefault="004E79E3" w14:paraId="04EB32B5" w14:textId="1F005EEA">
      <w:pPr>
        <w:pStyle w:val="ListParagraph"/>
        <w:numPr>
          <w:ilvl w:val="0"/>
          <w:numId w:val="2"/>
        </w:numPr>
        <w:spacing w:line="276" w:lineRule="auto"/>
        <w:rPr>
          <w:color w:val="000000" w:themeColor="text1" w:themeTint="FF" w:themeShade="FF"/>
          <w:sz w:val="22"/>
          <w:szCs w:val="22"/>
        </w:rPr>
      </w:pPr>
      <w:r w:rsidRPr="58A6FD03" w:rsidR="15746F99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Partner/Vendor </w:t>
      </w:r>
      <w:r w:rsidRPr="58A6FD03" w:rsidR="244DE71F">
        <w:rPr>
          <w:rFonts w:ascii="Times New Roman" w:hAnsi="Times New Roman" w:eastAsia="Times New Roman" w:cs="Times New Roman"/>
          <w:color w:val="auto"/>
          <w:sz w:val="22"/>
          <w:szCs w:val="22"/>
        </w:rPr>
        <w:t>S</w:t>
      </w:r>
      <w:r w:rsidRPr="58A6FD03" w:rsidR="15746F99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elected and </w:t>
      </w:r>
      <w:r w:rsidRPr="58A6FD03" w:rsidR="1B134416">
        <w:rPr>
          <w:rFonts w:ascii="Times New Roman" w:hAnsi="Times New Roman" w:eastAsia="Times New Roman" w:cs="Times New Roman"/>
          <w:color w:val="auto"/>
          <w:sz w:val="22"/>
          <w:szCs w:val="22"/>
        </w:rPr>
        <w:t>C</w:t>
      </w:r>
      <w:r w:rsidRPr="58A6FD03" w:rsidR="15746F99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ontacted </w:t>
      </w:r>
      <w:r w:rsidRPr="58A6FD03" w:rsidR="3A9C7CDB">
        <w:rPr>
          <w:rFonts w:ascii="Times New Roman" w:hAnsi="Times New Roman" w:eastAsia="Times New Roman" w:cs="Times New Roman"/>
          <w:color w:val="auto"/>
          <w:sz w:val="22"/>
          <w:szCs w:val="22"/>
        </w:rPr>
        <w:t>by</w:t>
      </w:r>
      <w:r w:rsidRPr="58A6FD03" w:rsidR="5586250F">
        <w:rPr>
          <w:rFonts w:ascii="Times New Roman" w:hAnsi="Times New Roman" w:eastAsia="Times New Roman" w:cs="Times New Roman"/>
          <w:color w:val="auto"/>
          <w:sz w:val="22"/>
          <w:szCs w:val="22"/>
        </w:rPr>
        <w:t>:</w:t>
      </w:r>
      <w:r w:rsidRPr="58A6FD03" w:rsidR="15746F99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</w:t>
      </w:r>
      <w:r w:rsidRPr="58A6FD03" w:rsidR="463C360E">
        <w:rPr>
          <w:rFonts w:ascii="Times New Roman" w:hAnsi="Times New Roman" w:eastAsia="Times New Roman" w:cs="Times New Roman"/>
          <w:color w:val="auto"/>
          <w:sz w:val="22"/>
          <w:szCs w:val="22"/>
        </w:rPr>
        <w:t>0</w:t>
      </w:r>
      <w:r w:rsidRPr="58A6FD03" w:rsidR="15746F99">
        <w:rPr>
          <w:rFonts w:ascii="Times New Roman" w:hAnsi="Times New Roman" w:eastAsia="Times New Roman" w:cs="Times New Roman"/>
          <w:color w:val="auto"/>
          <w:sz w:val="22"/>
          <w:szCs w:val="22"/>
        </w:rPr>
        <w:t>5/11/21</w:t>
      </w:r>
    </w:p>
    <w:p w:rsidRPr="00087E79" w:rsidR="004E79E3" w:rsidP="58A6FD03" w:rsidRDefault="004E79E3" w14:paraId="5FD432FA" w14:textId="162D9837">
      <w:pPr>
        <w:pStyle w:val="ListParagraph"/>
        <w:numPr>
          <w:ilvl w:val="0"/>
          <w:numId w:val="2"/>
        </w:numPr>
        <w:spacing w:line="276" w:lineRule="auto"/>
        <w:rPr>
          <w:rFonts w:ascii="Helvetica" w:hAnsi="Helvetica" w:eastAsia="Helvetica" w:cs="Helvetica"/>
          <w:color w:val="000000" w:themeColor="text1" w:themeTint="FF" w:themeShade="FF"/>
          <w:sz w:val="22"/>
          <w:szCs w:val="22"/>
        </w:rPr>
      </w:pPr>
      <w:r w:rsidRPr="58A6FD03" w:rsidR="15746F99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Project </w:t>
      </w:r>
      <w:r w:rsidRPr="58A6FD03" w:rsidR="205585D8">
        <w:rPr>
          <w:rFonts w:ascii="Times New Roman" w:hAnsi="Times New Roman" w:eastAsia="Times New Roman" w:cs="Times New Roman"/>
          <w:color w:val="auto"/>
          <w:sz w:val="22"/>
          <w:szCs w:val="22"/>
        </w:rPr>
        <w:t>K</w:t>
      </w:r>
      <w:r w:rsidRPr="58A6FD03" w:rsidR="15746F99">
        <w:rPr>
          <w:rFonts w:ascii="Times New Roman" w:hAnsi="Times New Roman" w:eastAsia="Times New Roman" w:cs="Times New Roman"/>
          <w:color w:val="auto"/>
          <w:sz w:val="22"/>
          <w:szCs w:val="22"/>
        </w:rPr>
        <w:t>ick</w:t>
      </w:r>
      <w:r w:rsidRPr="58A6FD03" w:rsidR="35AAEF0F">
        <w:rPr>
          <w:rFonts w:ascii="Times New Roman" w:hAnsi="Times New Roman" w:eastAsia="Times New Roman" w:cs="Times New Roman"/>
          <w:color w:val="auto"/>
          <w:sz w:val="22"/>
          <w:szCs w:val="22"/>
        </w:rPr>
        <w:t>-O</w:t>
      </w:r>
      <w:r w:rsidRPr="58A6FD03" w:rsidR="15746F99">
        <w:rPr>
          <w:rFonts w:ascii="Times New Roman" w:hAnsi="Times New Roman" w:eastAsia="Times New Roman" w:cs="Times New Roman"/>
          <w:color w:val="auto"/>
          <w:sz w:val="22"/>
          <w:szCs w:val="22"/>
        </w:rPr>
        <w:t>ff</w:t>
      </w:r>
      <w:r w:rsidRPr="58A6FD03" w:rsidR="04742651">
        <w:rPr>
          <w:rFonts w:ascii="Times New Roman" w:hAnsi="Times New Roman" w:eastAsia="Times New Roman" w:cs="Times New Roman"/>
          <w:color w:val="auto"/>
          <w:sz w:val="22"/>
          <w:szCs w:val="22"/>
        </w:rPr>
        <w:t>:</w:t>
      </w:r>
      <w:r w:rsidRPr="58A6FD03" w:rsidR="15746F99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</w:t>
      </w:r>
      <w:r w:rsidRPr="58A6FD03" w:rsidR="4449397F">
        <w:rPr>
          <w:rFonts w:ascii="Times New Roman" w:hAnsi="Times New Roman" w:eastAsia="Times New Roman" w:cs="Times New Roman"/>
          <w:color w:val="auto"/>
          <w:sz w:val="22"/>
          <w:szCs w:val="22"/>
        </w:rPr>
        <w:t>0</w:t>
      </w:r>
      <w:r w:rsidRPr="58A6FD03" w:rsidR="15746F99">
        <w:rPr>
          <w:rFonts w:ascii="Times New Roman" w:hAnsi="Times New Roman" w:eastAsia="Times New Roman" w:cs="Times New Roman"/>
          <w:color w:val="auto"/>
          <w:sz w:val="22"/>
          <w:szCs w:val="22"/>
        </w:rPr>
        <w:t>5</w:t>
      </w:r>
      <w:r w:rsidRPr="58A6FD03" w:rsidR="15746F99">
        <w:rPr>
          <w:rFonts w:ascii="Times New Roman" w:hAnsi="Times New Roman" w:eastAsia="MS Mincho" w:cs="Times New Roman"/>
          <w:color w:val="auto"/>
        </w:rPr>
        <w:t>/12/21</w:t>
      </w:r>
    </w:p>
    <w:p w:rsidRPr="00087E79" w:rsidR="004E79E3" w:rsidP="58A6FD03" w:rsidRDefault="004E79E3" w14:paraId="7FF362FC" w14:textId="559268A4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</w:rPr>
      </w:pPr>
      <w:r w:rsidRPr="58A6FD03" w:rsidR="5132C8B6">
        <w:rPr>
          <w:rFonts w:ascii="Times New Roman" w:hAnsi="Times New Roman" w:eastAsia="Times New Roman" w:cs="Times New Roman"/>
          <w:color w:val="auto"/>
          <w:sz w:val="22"/>
          <w:szCs w:val="22"/>
        </w:rPr>
        <w:t>Program Launch on Platform:</w:t>
      </w:r>
      <w:r w:rsidRPr="58A6FD03" w:rsidR="15746F99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</w:t>
      </w:r>
      <w:r w:rsidRPr="58A6FD03" w:rsidR="64589D29">
        <w:rPr>
          <w:rFonts w:ascii="Times New Roman" w:hAnsi="Times New Roman" w:eastAsia="Times New Roman" w:cs="Times New Roman"/>
          <w:color w:val="auto"/>
          <w:sz w:val="22"/>
          <w:szCs w:val="22"/>
        </w:rPr>
        <w:t>0</w:t>
      </w:r>
      <w:r w:rsidRPr="58A6FD03" w:rsidR="15746F99">
        <w:rPr>
          <w:rFonts w:ascii="Times New Roman" w:hAnsi="Times New Roman" w:eastAsia="Times New Roman" w:cs="Times New Roman"/>
          <w:color w:val="auto"/>
          <w:sz w:val="22"/>
          <w:szCs w:val="22"/>
        </w:rPr>
        <w:t>6/01/2</w:t>
      </w:r>
      <w:r w:rsidRPr="58A6FD03" w:rsidR="64E84976">
        <w:rPr>
          <w:rFonts w:ascii="Times New Roman" w:hAnsi="Times New Roman" w:eastAsia="Times New Roman" w:cs="Times New Roman"/>
          <w:color w:val="auto"/>
          <w:sz w:val="22"/>
          <w:szCs w:val="22"/>
        </w:rPr>
        <w:t>1</w:t>
      </w:r>
      <w:r w:rsidRPr="58A6FD03" w:rsidR="15746F99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 </w:t>
      </w:r>
    </w:p>
    <w:p w:rsidRPr="00087E79" w:rsidR="004E79E3" w:rsidP="58A6FD03" w:rsidRDefault="004E79E3" w14:paraId="3685943A" w14:textId="51B8F96B">
      <w:pPr>
        <w:pStyle w:val="ListParagraph"/>
        <w:numPr>
          <w:ilvl w:val="0"/>
          <w:numId w:val="2"/>
        </w:numPr>
        <w:spacing w:line="276" w:lineRule="auto"/>
        <w:rPr>
          <w:rFonts w:ascii="Times New Roman" w:hAnsi="Times New Roman" w:eastAsia="Times New Roman" w:cs="Times New Roman"/>
          <w:color w:val="000000" w:themeColor="text1" w:themeTint="FF" w:themeShade="FF"/>
          <w:sz w:val="22"/>
          <w:szCs w:val="22"/>
        </w:rPr>
      </w:pPr>
      <w:r w:rsidRPr="58A6FD03" w:rsidR="15746F99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Close or </w:t>
      </w:r>
      <w:r w:rsidRPr="58A6FD03" w:rsidR="65ECF278">
        <w:rPr>
          <w:rFonts w:ascii="Times New Roman" w:hAnsi="Times New Roman" w:eastAsia="Times New Roman" w:cs="Times New Roman"/>
          <w:color w:val="auto"/>
          <w:sz w:val="22"/>
          <w:szCs w:val="22"/>
        </w:rPr>
        <w:t>R</w:t>
      </w:r>
      <w:r w:rsidRPr="58A6FD03" w:rsidR="15746F99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enew </w:t>
      </w:r>
      <w:r w:rsidRPr="58A6FD03" w:rsidR="6237B7EF">
        <w:rPr>
          <w:rFonts w:ascii="Times New Roman" w:hAnsi="Times New Roman" w:eastAsia="Times New Roman" w:cs="Times New Roman"/>
          <w:color w:val="auto"/>
          <w:sz w:val="22"/>
          <w:szCs w:val="22"/>
        </w:rPr>
        <w:t>P</w:t>
      </w:r>
      <w:r w:rsidRPr="58A6FD03" w:rsidR="15746F99">
        <w:rPr>
          <w:rFonts w:ascii="Times New Roman" w:hAnsi="Times New Roman" w:eastAsia="Times New Roman" w:cs="Times New Roman"/>
          <w:color w:val="auto"/>
          <w:sz w:val="22"/>
          <w:szCs w:val="22"/>
        </w:rPr>
        <w:t xml:space="preserve">rogram by </w:t>
      </w:r>
      <w:r w:rsidRPr="58A6FD03" w:rsidR="6CE8C678">
        <w:rPr>
          <w:rFonts w:ascii="Times New Roman" w:hAnsi="Times New Roman" w:eastAsia="Times New Roman" w:cs="Times New Roman"/>
          <w:color w:val="auto"/>
          <w:sz w:val="22"/>
          <w:szCs w:val="22"/>
        </w:rPr>
        <w:t>0</w:t>
      </w:r>
      <w:r w:rsidRPr="58A6FD03" w:rsidR="15746F99">
        <w:rPr>
          <w:rFonts w:ascii="Times New Roman" w:hAnsi="Times New Roman" w:eastAsia="Times New Roman" w:cs="Times New Roman"/>
          <w:color w:val="auto"/>
          <w:sz w:val="22"/>
          <w:szCs w:val="22"/>
        </w:rPr>
        <w:t>6/30/22</w:t>
      </w:r>
    </w:p>
    <w:p w:rsidRPr="00087E79" w:rsidR="004E79E3" w:rsidP="58A6FD03" w:rsidRDefault="004E79E3" w14:paraId="15C3B161" w14:textId="7ED4A11C">
      <w:pPr>
        <w:pStyle w:val="Normal"/>
        <w:spacing w:line="276" w:lineRule="auto"/>
        <w:ind w:left="0"/>
        <w:rPr>
          <w:rStyle w:val="grame"/>
          <w:rFonts w:ascii="Helvetica" w:hAnsi="Helvetica" w:eastAsia="ＭＳ 明朝" w:cs=""/>
          <w:b w:val="1"/>
          <w:bCs w:val="1"/>
          <w:color w:val="auto"/>
          <w:sz w:val="22"/>
          <w:szCs w:val="22"/>
          <w:u w:val="single"/>
        </w:rPr>
      </w:pPr>
    </w:p>
    <w:p w:rsidRPr="00087E79" w:rsidR="0071351C" w:rsidP="58A6FD03" w:rsidRDefault="0071351C" w14:paraId="4C9FD5A7" w14:textId="77777777" w14:noSpellErr="1">
      <w:pPr>
        <w:spacing w:line="276" w:lineRule="auto"/>
        <w:rPr>
          <w:rFonts w:ascii="Times New Roman" w:hAnsi="Times New Roman" w:cs="Times New Roman"/>
          <w:color w:val="auto"/>
        </w:rPr>
      </w:pPr>
      <w:r w:rsidRPr="58A6FD03" w:rsidR="0071351C">
        <w:rPr>
          <w:rFonts w:ascii="Times New Roman" w:hAnsi="Times New Roman" w:cs="Times New Roman"/>
          <w:color w:val="auto"/>
        </w:rPr>
        <w:t xml:space="preserve">Submit proposals via </w:t>
      </w:r>
      <w:r w:rsidRPr="58A6FD03" w:rsidR="0071351C">
        <w:rPr>
          <w:rFonts w:ascii="Times New Roman" w:hAnsi="Times New Roman" w:cs="Times New Roman"/>
          <w:color w:val="auto"/>
        </w:rPr>
        <w:t>email</w:t>
      </w:r>
      <w:r w:rsidRPr="58A6FD03" w:rsidR="0071351C">
        <w:rPr>
          <w:rFonts w:ascii="Times New Roman" w:hAnsi="Times New Roman" w:cs="Times New Roman"/>
          <w:color w:val="auto"/>
        </w:rPr>
        <w:t xml:space="preserve"> to</w:t>
      </w:r>
      <w:r w:rsidRPr="58A6FD03" w:rsidR="004E79E3">
        <w:rPr>
          <w:rFonts w:ascii="Times New Roman" w:hAnsi="Times New Roman" w:cs="Times New Roman"/>
          <w:color w:val="auto"/>
        </w:rPr>
        <w:t xml:space="preserve">: </w:t>
      </w:r>
    </w:p>
    <w:p w:rsidRPr="00087E79" w:rsidR="0071351C" w:rsidP="58A6FD03" w:rsidRDefault="00D41351" w14:paraId="260612D3" w14:textId="6473D7A9">
      <w:pPr>
        <w:spacing w:line="276" w:lineRule="auto"/>
        <w:rPr>
          <w:rFonts w:ascii="Times New Roman" w:hAnsi="Times New Roman" w:cs="Times New Roman"/>
          <w:color w:val="auto"/>
        </w:rPr>
      </w:pPr>
      <w:r w:rsidRPr="58A6FD03" w:rsidR="00D41351">
        <w:rPr>
          <w:rFonts w:ascii="Times New Roman" w:hAnsi="Times New Roman" w:cs="Times New Roman"/>
          <w:color w:val="auto"/>
        </w:rPr>
        <w:t>Theresa Ng,</w:t>
      </w:r>
      <w:r w:rsidRPr="58A6FD03" w:rsidR="001F6A2E">
        <w:rPr>
          <w:rFonts w:ascii="Times New Roman" w:hAnsi="Times New Roman" w:cs="Times New Roman"/>
          <w:color w:val="auto"/>
        </w:rPr>
        <w:t xml:space="preserve"> Co</w:t>
      </w:r>
      <w:r w:rsidRPr="58A6FD03" w:rsidR="00D41351">
        <w:rPr>
          <w:rFonts w:ascii="Times New Roman" w:hAnsi="Times New Roman" w:cs="Times New Roman"/>
          <w:color w:val="auto"/>
        </w:rPr>
        <w:t xml:space="preserve">mmunity Project </w:t>
      </w:r>
      <w:r w:rsidRPr="58A6FD03" w:rsidR="0071351C">
        <w:rPr>
          <w:rFonts w:ascii="Times New Roman" w:hAnsi="Times New Roman" w:cs="Times New Roman"/>
          <w:color w:val="auto"/>
        </w:rPr>
        <w:t>Manager</w:t>
      </w:r>
    </w:p>
    <w:p w:rsidRPr="00087E79" w:rsidR="0071351C" w:rsidP="58A6FD03" w:rsidRDefault="0071351C" w14:paraId="55C9C89A" w14:textId="3921AAC4">
      <w:pPr>
        <w:spacing w:line="276" w:lineRule="auto"/>
        <w:rPr>
          <w:rFonts w:ascii="Times New Roman" w:hAnsi="Times New Roman" w:cs="Times New Roman"/>
          <w:color w:val="auto"/>
        </w:rPr>
      </w:pPr>
      <w:r w:rsidRPr="58A6FD03" w:rsidR="0071351C">
        <w:rPr>
          <w:rFonts w:ascii="Times New Roman" w:hAnsi="Times New Roman" w:cs="Times New Roman"/>
          <w:color w:val="auto"/>
        </w:rPr>
        <w:t>Massachusetts Growth Capital Corporation</w:t>
      </w:r>
    </w:p>
    <w:p w:rsidRPr="00087E79" w:rsidR="004E79E3" w:rsidP="005616E2" w:rsidRDefault="00FA4193" w14:paraId="0F78A358" w14:textId="3FA51C23">
      <w:pPr>
        <w:spacing w:line="276" w:lineRule="auto"/>
        <w:rPr>
          <w:rFonts w:ascii="Times New Roman" w:hAnsi="Times New Roman" w:cs="Times New Roman"/>
        </w:rPr>
      </w:pPr>
      <w:hyperlink r:id="Rdf3066d63439480c">
        <w:r w:rsidRPr="58A6FD03" w:rsidR="15173612">
          <w:rPr>
            <w:rStyle w:val="Hyperlink"/>
            <w:rFonts w:ascii="Times New Roman" w:hAnsi="Times New Roman" w:cs="Times New Roman"/>
          </w:rPr>
          <w:t>tng@massgcc.com</w:t>
        </w:r>
      </w:hyperlink>
    </w:p>
    <w:p w:rsidR="6C849CF9" w:rsidP="58A6FD03" w:rsidRDefault="6C849CF9" w14:paraId="1588D165" w14:textId="311E5704">
      <w:pPr>
        <w:spacing w:line="276" w:lineRule="auto"/>
        <w:rPr>
          <w:rFonts w:ascii="Times New Roman" w:hAnsi="Times New Roman" w:cs="Times New Roman"/>
        </w:rPr>
      </w:pPr>
      <w:r w:rsidRPr="58A6FD03" w:rsidR="6C849CF9">
        <w:rPr>
          <w:rFonts w:ascii="Times New Roman" w:hAnsi="Times New Roman" w:cs="Times New Roman"/>
        </w:rPr>
        <w:t>(617) 523-6262 ext. 266</w:t>
      </w:r>
    </w:p>
    <w:p w:rsidR="58A6FD03" w:rsidP="58A6FD03" w:rsidRDefault="58A6FD03" w14:paraId="10919626" w14:textId="652E9023">
      <w:pPr>
        <w:pStyle w:val="Normal"/>
        <w:spacing w:line="276" w:lineRule="auto"/>
        <w:rPr>
          <w:rFonts w:ascii="Helvetica" w:hAnsi="Helvetica" w:eastAsia="ＭＳ 明朝" w:cs=""/>
          <w:sz w:val="22"/>
          <w:szCs w:val="22"/>
        </w:rPr>
      </w:pPr>
    </w:p>
    <w:p w:rsidR="15173612" w:rsidP="15173612" w:rsidRDefault="15173612" w14:paraId="1A179E37" w14:textId="1EE1473C">
      <w:pPr>
        <w:spacing w:line="276" w:lineRule="auto"/>
        <w:rPr>
          <w:rFonts w:eastAsia="MS Mincho"/>
          <w:szCs w:val="22"/>
        </w:rPr>
      </w:pPr>
    </w:p>
    <w:p w:rsidRPr="00087E79" w:rsidR="00232340" w:rsidP="58A6FD03" w:rsidRDefault="00443ABC" w14:paraId="5E83071A" w14:textId="30494183">
      <w:pPr>
        <w:spacing w:line="276" w:lineRule="auto"/>
        <w:rPr>
          <w:rFonts w:ascii="Times New Roman" w:hAnsi="Times New Roman" w:cs="Times New Roman"/>
          <w:b w:val="1"/>
          <w:bCs w:val="1"/>
        </w:rPr>
      </w:pPr>
      <w:r w:rsidRPr="58A6FD03" w:rsidR="15173612">
        <w:rPr>
          <w:rFonts w:ascii="Times New Roman" w:hAnsi="Times New Roman" w:eastAsia="Times New Roman" w:cs="Times New Roman"/>
        </w:rPr>
        <w:t>Thank you for your interest in responding to this RFP. We look forward to your response.</w:t>
      </w:r>
      <w:r w:rsidRPr="58A6FD03" w:rsidR="00443ABC">
        <w:rPr>
          <w:rFonts w:ascii="Times New Roman" w:hAnsi="Times New Roman" w:cs="Times New Roman"/>
          <w:b w:val="1"/>
          <w:bCs w:val="1"/>
        </w:rPr>
        <w:t xml:space="preserve"> </w:t>
      </w:r>
    </w:p>
    <w:p w:rsidRPr="00087E79" w:rsidR="00C10894" w:rsidP="0071351C" w:rsidRDefault="00443ABC" w14:paraId="4C02F48B" w14:textId="58999F6E">
      <w:pPr>
        <w:spacing w:line="276" w:lineRule="auto"/>
        <w:rPr>
          <w:rFonts w:ascii="Times New Roman" w:hAnsi="Times New Roman" w:cs="Times New Roman"/>
        </w:rPr>
      </w:pPr>
      <w:r w:rsidRPr="00087E79">
        <w:rPr>
          <w:rFonts w:ascii="Times New Roman" w:hAnsi="Times New Roman" w:cs="Times New Roman"/>
        </w:rPr>
        <w:t xml:space="preserve"> </w:t>
      </w:r>
    </w:p>
    <w:p w:rsidRPr="00087E79" w:rsidR="00C10894" w:rsidP="007974D5" w:rsidRDefault="00C10894" w14:paraId="286C4F91" w14:textId="77777777">
      <w:pPr>
        <w:spacing w:line="276" w:lineRule="auto"/>
        <w:rPr>
          <w:rFonts w:ascii="Times New Roman" w:hAnsi="Times New Roman" w:cs="Times New Roman"/>
        </w:rPr>
      </w:pPr>
    </w:p>
    <w:sectPr w:rsidRPr="00087E79" w:rsidR="00C10894" w:rsidSect="00A520DF">
      <w:footerReference w:type="default" r:id="rId19"/>
      <w:pgSz w:w="12240" w:h="15840" w:orient="portrait"/>
      <w:pgMar w:top="1260" w:right="1800" w:bottom="1440" w:left="1800" w:header="720" w:footer="720" w:gutter="0"/>
      <w:cols w:space="720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FA4193" w:rsidP="00DE02A1" w:rsidRDefault="00FA4193" w14:paraId="0877F4C8" w14:textId="77777777">
      <w:r>
        <w:separator/>
      </w:r>
    </w:p>
  </w:endnote>
  <w:endnote w:type="continuationSeparator" w:id="0">
    <w:p w:rsidR="00FA4193" w:rsidP="00DE02A1" w:rsidRDefault="00FA4193" w14:paraId="0F9563BA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Arial"/>
    <w:charset w:val="00"/>
    <w:family w:val="auto"/>
    <w:pitch w:val="variable"/>
    <w:sig w:usb0="E1000AEF" w:usb1="5000A1FF" w:usb2="00000000" w:usb3="00000000" w:csb0="000001B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330447298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:rsidR="006D6414" w:rsidRDefault="006D6414" w14:paraId="216955A7" w14:textId="3E40F612">
        <w:pPr>
          <w:pStyle w:val="Footer"/>
          <w:jc w:val="right"/>
        </w:pPr>
      </w:p>
      <w:p w:rsidRPr="006D6414" w:rsidR="006D6414" w:rsidRDefault="006D6414" w14:paraId="644137FE" w14:textId="75F52356">
        <w:pPr>
          <w:pStyle w:val="Footer"/>
          <w:jc w:val="right"/>
          <w:rPr>
            <w:sz w:val="18"/>
          </w:rPr>
        </w:pPr>
        <w:r w:rsidRPr="006D6414">
          <w:rPr>
            <w:sz w:val="18"/>
          </w:rPr>
          <w:fldChar w:fldCharType="begin"/>
        </w:r>
        <w:r w:rsidRPr="006D6414">
          <w:rPr>
            <w:sz w:val="18"/>
          </w:rPr>
          <w:instrText xml:space="preserve"> PAGE   \* MERGEFORMAT </w:instrText>
        </w:r>
        <w:r w:rsidRPr="006D6414">
          <w:rPr>
            <w:sz w:val="18"/>
          </w:rPr>
          <w:fldChar w:fldCharType="separate"/>
        </w:r>
        <w:r w:rsidR="00AF1153">
          <w:rPr>
            <w:noProof/>
            <w:sz w:val="18"/>
          </w:rPr>
          <w:t>2</w:t>
        </w:r>
        <w:r w:rsidRPr="006D6414">
          <w:rPr>
            <w:noProof/>
            <w:sz w:val="18"/>
          </w:rPr>
          <w:fldChar w:fldCharType="end"/>
        </w:r>
      </w:p>
    </w:sdtContent>
  </w:sdt>
  <w:p w:rsidR="006D6414" w:rsidRDefault="006D6414" w14:paraId="5D6C7517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FA4193" w:rsidP="00DE02A1" w:rsidRDefault="00FA4193" w14:paraId="5BD2D445" w14:textId="77777777">
      <w:r>
        <w:separator/>
      </w:r>
    </w:p>
  </w:footnote>
  <w:footnote w:type="continuationSeparator" w:id="0">
    <w:p w:rsidR="00FA4193" w:rsidP="00DE02A1" w:rsidRDefault="00FA4193" w14:paraId="50974522" w14:textId="77777777">
      <w:r>
        <w:continuationSeparator/>
      </w:r>
    </w:p>
  </w:footnote>
</w:footnotes>
</file>

<file path=word/intelligence.xml><?xml version="1.0" encoding="utf-8"?>
<int:Intelligence xmlns:int="http://schemas.microsoft.com/office/intelligence/2019/intelligence">
  <int:IntelligenceSettings/>
  <int:Manifest>
    <int:WordHash hashCode="fLH1bT++CegJJE" id="lYPBGMvW"/>
    <int:WordHash hashCode="6xX40Nbu8SUY24" id="5o1c2dSj"/>
    <int:WordHash hashCode="rU/f34MHcwYaEO" id="lOszRRFD"/>
    <int:WordHash hashCode="nooB8ljuYJMKIn" id="/RCxkYy4"/>
    <int:WordHash hashCode="YwJZuJqmSowhkY" id="78sOBttj"/>
    <int:WordHash hashCode="d+SS0QnbWdH+MJ" id="LcABY06c"/>
    <int:WordHash hashCode="Yj52w2qiqIZUIB" id="yGa4hzAS"/>
    <int:WordHash hashCode="74d+uXm4Ziq5Fv" id="ovBJVsUH"/>
    <int:WordHash hashCode="SradH0SdDJdch8" id="muApOTJ0"/>
  </int:Manifest>
  <int:Observations>
    <int:Content id="lYPBGMvW">
      <int:Rejection type="AugLoop_Text_Critique"/>
    </int:Content>
    <int:Content id="5o1c2dSj">
      <int:Rejection type="AugLoop_Text_Critique"/>
    </int:Content>
    <int:Content id="lOszRRFD">
      <int:Rejection type="AugLoop_Text_Critique"/>
    </int:Content>
    <int:Content id="/RCxkYy4">
      <int:Rejection type="AugLoop_Text_Critique"/>
    </int:Content>
    <int:Content id="78sOBttj">
      <int:Rejection type="AugLoop_Text_Critique"/>
    </int:Content>
    <int:Content id="LcABY06c">
      <int:Rejection type="AugLoop_Text_Critique"/>
    </int:Content>
    <int:Content id="yGa4hzAS">
      <int:Rejection type="AugLoop_Text_Critique"/>
    </int:Content>
    <int:Content id="ovBJVsUH">
      <int:Rejection type="AugLoop_Text_Critique"/>
    </int:Content>
    <int:Content id="muApOTJ0">
      <int:Rejection type="AugLoop_Text_Critique"/>
    </int:Content>
  </int:Observations>
</int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BC23CD"/>
    <w:multiLevelType w:val="hybridMultilevel"/>
    <w:tmpl w:val="42D2CC0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085128FC"/>
    <w:multiLevelType w:val="hybridMultilevel"/>
    <w:tmpl w:val="2E0E1FA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088639B7"/>
    <w:multiLevelType w:val="hybridMultilevel"/>
    <w:tmpl w:val="A42A60D8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10607521"/>
    <w:multiLevelType w:val="hybridMultilevel"/>
    <w:tmpl w:val="A2541064"/>
    <w:lvl w:ilvl="0" w:tplc="3A728BB4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32CDC7C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398E57E2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2A8585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6EA70B4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39062BDC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9EE3CC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5BE32CA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F6B8A304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" w15:restartNumberingAfterBreak="0">
    <w:nsid w:val="15D8473D"/>
    <w:multiLevelType w:val="hybridMultilevel"/>
    <w:tmpl w:val="665C433E"/>
    <w:lvl w:ilvl="0" w:tplc="F77E5F0A">
      <w:start w:val="1"/>
      <w:numFmt w:val="bullet"/>
      <w:lvlText w:val="·"/>
      <w:lvlJc w:val="left"/>
      <w:pPr>
        <w:ind w:left="720" w:hanging="360"/>
      </w:pPr>
      <w:rPr>
        <w:rFonts w:hint="default" w:ascii="Symbol" w:hAnsi="Symbol"/>
      </w:rPr>
    </w:lvl>
    <w:lvl w:ilvl="1" w:tplc="8F066C82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5886915C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E340A016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EB20AA42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1DA214FA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134EEA3A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64AA4A36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67268E98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17A37935"/>
    <w:multiLevelType w:val="hybridMultilevel"/>
    <w:tmpl w:val="78CEF2FE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6" w15:restartNumberingAfterBreak="0">
    <w:nsid w:val="22012F5E"/>
    <w:multiLevelType w:val="hybridMultilevel"/>
    <w:tmpl w:val="D0D062CC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2E856DE2"/>
    <w:multiLevelType w:val="hybridMultilevel"/>
    <w:tmpl w:val="803AD20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 w15:restartNumberingAfterBreak="0">
    <w:nsid w:val="3F8B7BFF"/>
    <w:multiLevelType w:val="hybridMultilevel"/>
    <w:tmpl w:val="95BA829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 w15:restartNumberingAfterBreak="0">
    <w:nsid w:val="3FF612E5"/>
    <w:multiLevelType w:val="hybridMultilevel"/>
    <w:tmpl w:val="1046D18A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0" w15:restartNumberingAfterBreak="0">
    <w:nsid w:val="4FF81C9A"/>
    <w:multiLevelType w:val="hybridMultilevel"/>
    <w:tmpl w:val="D95415F8"/>
    <w:lvl w:ilvl="0" w:tplc="FFFFFFFF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1" w15:restartNumberingAfterBreak="0">
    <w:nsid w:val="5F297BED"/>
    <w:multiLevelType w:val="hybridMultilevel"/>
    <w:tmpl w:val="129642E4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2" w15:restartNumberingAfterBreak="0">
    <w:nsid w:val="660B025F"/>
    <w:multiLevelType w:val="hybridMultilevel"/>
    <w:tmpl w:val="6D5AA90C"/>
    <w:lvl w:ilvl="0" w:tplc="0409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13" w15:restartNumberingAfterBreak="0">
    <w:nsid w:val="69D30792"/>
    <w:multiLevelType w:val="hybridMultilevel"/>
    <w:tmpl w:val="5B2C34C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4" w15:restartNumberingAfterBreak="0">
    <w:nsid w:val="6E6B444C"/>
    <w:multiLevelType w:val="hybridMultilevel"/>
    <w:tmpl w:val="D5BC0F2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AB28F2A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D5746B7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4734182A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764E1D9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9BD851C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AA424028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8DDA4DBC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908CC152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4"/>
  </w:num>
  <w:num w:numId="2">
    <w:abstractNumId w:val="14"/>
  </w:num>
  <w:num w:numId="3">
    <w:abstractNumId w:val="3"/>
  </w:num>
  <w:num w:numId="4">
    <w:abstractNumId w:val="5"/>
  </w:num>
  <w:num w:numId="5">
    <w:abstractNumId w:val="6"/>
  </w:num>
  <w:num w:numId="6">
    <w:abstractNumId w:val="11"/>
  </w:num>
  <w:num w:numId="7">
    <w:abstractNumId w:val="8"/>
  </w:num>
  <w:num w:numId="8">
    <w:abstractNumId w:val="0"/>
  </w:num>
  <w:num w:numId="9">
    <w:abstractNumId w:val="7"/>
  </w:num>
  <w:num w:numId="10">
    <w:abstractNumId w:val="13"/>
  </w:num>
  <w:num w:numId="11">
    <w:abstractNumId w:val="12"/>
  </w:num>
  <w:num w:numId="12">
    <w:abstractNumId w:val="9"/>
  </w:num>
  <w:num w:numId="13">
    <w:abstractNumId w:val="10"/>
  </w:num>
  <w:num w:numId="14">
    <w:abstractNumId w:val="2"/>
  </w:num>
  <w:num w:numId="15">
    <w:abstractNumId w:val="9"/>
  </w:num>
  <w:num w:numId="16">
    <w:abstractNumId w:val="1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trackRevisions w:val="false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357C2"/>
    <w:rsid w:val="000062AC"/>
    <w:rsid w:val="00007522"/>
    <w:rsid w:val="00014218"/>
    <w:rsid w:val="0004550D"/>
    <w:rsid w:val="00055423"/>
    <w:rsid w:val="00087E79"/>
    <w:rsid w:val="00091118"/>
    <w:rsid w:val="000B2FD4"/>
    <w:rsid w:val="000D263E"/>
    <w:rsid w:val="00131407"/>
    <w:rsid w:val="00160EAB"/>
    <w:rsid w:val="0016C11B"/>
    <w:rsid w:val="00184F24"/>
    <w:rsid w:val="0019599D"/>
    <w:rsid w:val="001A5648"/>
    <w:rsid w:val="001C39B3"/>
    <w:rsid w:val="001D09AE"/>
    <w:rsid w:val="001F6A2E"/>
    <w:rsid w:val="002070F0"/>
    <w:rsid w:val="00232340"/>
    <w:rsid w:val="00233FDD"/>
    <w:rsid w:val="00245E6A"/>
    <w:rsid w:val="0026424A"/>
    <w:rsid w:val="00275549"/>
    <w:rsid w:val="00296CF1"/>
    <w:rsid w:val="002B2554"/>
    <w:rsid w:val="002C411E"/>
    <w:rsid w:val="002D75E5"/>
    <w:rsid w:val="00316D20"/>
    <w:rsid w:val="00321609"/>
    <w:rsid w:val="00330829"/>
    <w:rsid w:val="003463C0"/>
    <w:rsid w:val="00351339"/>
    <w:rsid w:val="0035367F"/>
    <w:rsid w:val="0037446C"/>
    <w:rsid w:val="00387721"/>
    <w:rsid w:val="003B35A8"/>
    <w:rsid w:val="003C0503"/>
    <w:rsid w:val="003C0DB4"/>
    <w:rsid w:val="003C77E8"/>
    <w:rsid w:val="003D0663"/>
    <w:rsid w:val="003D067B"/>
    <w:rsid w:val="00400DAA"/>
    <w:rsid w:val="004055CD"/>
    <w:rsid w:val="00443ABC"/>
    <w:rsid w:val="00465437"/>
    <w:rsid w:val="00495B82"/>
    <w:rsid w:val="004B0693"/>
    <w:rsid w:val="004B0FB3"/>
    <w:rsid w:val="004D194D"/>
    <w:rsid w:val="004E5359"/>
    <w:rsid w:val="004E79E3"/>
    <w:rsid w:val="004E7EE1"/>
    <w:rsid w:val="004F3B6C"/>
    <w:rsid w:val="00534FB1"/>
    <w:rsid w:val="0053529F"/>
    <w:rsid w:val="00540710"/>
    <w:rsid w:val="00541ECD"/>
    <w:rsid w:val="00545C41"/>
    <w:rsid w:val="005616E2"/>
    <w:rsid w:val="00561B87"/>
    <w:rsid w:val="00570265"/>
    <w:rsid w:val="005E459A"/>
    <w:rsid w:val="005E683C"/>
    <w:rsid w:val="00623A7B"/>
    <w:rsid w:val="00632D77"/>
    <w:rsid w:val="006365CC"/>
    <w:rsid w:val="00652651"/>
    <w:rsid w:val="0066328D"/>
    <w:rsid w:val="0066674C"/>
    <w:rsid w:val="006811CC"/>
    <w:rsid w:val="006825EC"/>
    <w:rsid w:val="00692885"/>
    <w:rsid w:val="006A29F2"/>
    <w:rsid w:val="006C2267"/>
    <w:rsid w:val="006C4509"/>
    <w:rsid w:val="006D6414"/>
    <w:rsid w:val="006E2303"/>
    <w:rsid w:val="00702D1C"/>
    <w:rsid w:val="0070662C"/>
    <w:rsid w:val="0071351C"/>
    <w:rsid w:val="007224DD"/>
    <w:rsid w:val="00725141"/>
    <w:rsid w:val="00740A64"/>
    <w:rsid w:val="00791C18"/>
    <w:rsid w:val="00794B5C"/>
    <w:rsid w:val="007974D5"/>
    <w:rsid w:val="007A3C3F"/>
    <w:rsid w:val="007B1D08"/>
    <w:rsid w:val="007B7C92"/>
    <w:rsid w:val="008175D9"/>
    <w:rsid w:val="00826F9F"/>
    <w:rsid w:val="008327A7"/>
    <w:rsid w:val="008D1EC0"/>
    <w:rsid w:val="008D32A3"/>
    <w:rsid w:val="008D79EB"/>
    <w:rsid w:val="008F594F"/>
    <w:rsid w:val="00907427"/>
    <w:rsid w:val="009233AB"/>
    <w:rsid w:val="009357C2"/>
    <w:rsid w:val="009358D6"/>
    <w:rsid w:val="00951E97"/>
    <w:rsid w:val="00957EC9"/>
    <w:rsid w:val="00974363"/>
    <w:rsid w:val="009838F4"/>
    <w:rsid w:val="009F2931"/>
    <w:rsid w:val="00A04C53"/>
    <w:rsid w:val="00A20693"/>
    <w:rsid w:val="00A219D3"/>
    <w:rsid w:val="00A45D0C"/>
    <w:rsid w:val="00A46D82"/>
    <w:rsid w:val="00A50798"/>
    <w:rsid w:val="00A520DF"/>
    <w:rsid w:val="00A5268D"/>
    <w:rsid w:val="00A715B1"/>
    <w:rsid w:val="00A9106F"/>
    <w:rsid w:val="00A93D35"/>
    <w:rsid w:val="00AA5F72"/>
    <w:rsid w:val="00AD2DD3"/>
    <w:rsid w:val="00AD7E97"/>
    <w:rsid w:val="00AF1153"/>
    <w:rsid w:val="00AF1FD4"/>
    <w:rsid w:val="00B05AA6"/>
    <w:rsid w:val="00B34D4F"/>
    <w:rsid w:val="00B358DA"/>
    <w:rsid w:val="00B36739"/>
    <w:rsid w:val="00B412A9"/>
    <w:rsid w:val="00B42BF4"/>
    <w:rsid w:val="00B65D3D"/>
    <w:rsid w:val="00B67C2B"/>
    <w:rsid w:val="00B74DEB"/>
    <w:rsid w:val="00B9770E"/>
    <w:rsid w:val="00BD071F"/>
    <w:rsid w:val="00BD7DBA"/>
    <w:rsid w:val="00BE55F1"/>
    <w:rsid w:val="00BF2793"/>
    <w:rsid w:val="00C011D1"/>
    <w:rsid w:val="00C06A89"/>
    <w:rsid w:val="00C10894"/>
    <w:rsid w:val="00C11CA0"/>
    <w:rsid w:val="00C225F1"/>
    <w:rsid w:val="00C24F27"/>
    <w:rsid w:val="00C338F0"/>
    <w:rsid w:val="00C40FDB"/>
    <w:rsid w:val="00C51C3C"/>
    <w:rsid w:val="00C52C7E"/>
    <w:rsid w:val="00C74A6D"/>
    <w:rsid w:val="00C8638C"/>
    <w:rsid w:val="00CA1108"/>
    <w:rsid w:val="00CB2E73"/>
    <w:rsid w:val="00CD5ACA"/>
    <w:rsid w:val="00CE2089"/>
    <w:rsid w:val="00CF74A5"/>
    <w:rsid w:val="00D0294A"/>
    <w:rsid w:val="00D1636D"/>
    <w:rsid w:val="00D40238"/>
    <w:rsid w:val="00D41351"/>
    <w:rsid w:val="00D42765"/>
    <w:rsid w:val="00D76F6C"/>
    <w:rsid w:val="00D811E7"/>
    <w:rsid w:val="00D82CA2"/>
    <w:rsid w:val="00D90E0F"/>
    <w:rsid w:val="00D97348"/>
    <w:rsid w:val="00DA72F2"/>
    <w:rsid w:val="00DB89E4"/>
    <w:rsid w:val="00DD4F99"/>
    <w:rsid w:val="00DE02A1"/>
    <w:rsid w:val="00E0638C"/>
    <w:rsid w:val="00E07732"/>
    <w:rsid w:val="00E206B8"/>
    <w:rsid w:val="00E36DAB"/>
    <w:rsid w:val="00E66AF6"/>
    <w:rsid w:val="00E77C19"/>
    <w:rsid w:val="00EB5F93"/>
    <w:rsid w:val="00EC7D99"/>
    <w:rsid w:val="00ED2B18"/>
    <w:rsid w:val="00ED5D10"/>
    <w:rsid w:val="00EE2E0C"/>
    <w:rsid w:val="00F00DEA"/>
    <w:rsid w:val="00F23230"/>
    <w:rsid w:val="00F25F3A"/>
    <w:rsid w:val="00F26470"/>
    <w:rsid w:val="00F34925"/>
    <w:rsid w:val="00F44DA6"/>
    <w:rsid w:val="00F54956"/>
    <w:rsid w:val="00F54FCB"/>
    <w:rsid w:val="00F6300C"/>
    <w:rsid w:val="00F715F5"/>
    <w:rsid w:val="00F84E1E"/>
    <w:rsid w:val="00FA4193"/>
    <w:rsid w:val="00FD4DF4"/>
    <w:rsid w:val="00FD7230"/>
    <w:rsid w:val="00FE3016"/>
    <w:rsid w:val="00FE42A9"/>
    <w:rsid w:val="00FF63DD"/>
    <w:rsid w:val="00FF7412"/>
    <w:rsid w:val="012E5DFA"/>
    <w:rsid w:val="01AF3FB8"/>
    <w:rsid w:val="01DDA7A4"/>
    <w:rsid w:val="02213705"/>
    <w:rsid w:val="0235DC40"/>
    <w:rsid w:val="028BC80A"/>
    <w:rsid w:val="02A8971A"/>
    <w:rsid w:val="02ECA0D5"/>
    <w:rsid w:val="03205C7D"/>
    <w:rsid w:val="03238B75"/>
    <w:rsid w:val="034383BF"/>
    <w:rsid w:val="034CDF9D"/>
    <w:rsid w:val="03724300"/>
    <w:rsid w:val="0383CEE0"/>
    <w:rsid w:val="03B9CF31"/>
    <w:rsid w:val="03F67522"/>
    <w:rsid w:val="03F69B77"/>
    <w:rsid w:val="04742651"/>
    <w:rsid w:val="04C18B72"/>
    <w:rsid w:val="04CCC4BA"/>
    <w:rsid w:val="04E4161E"/>
    <w:rsid w:val="04EDD224"/>
    <w:rsid w:val="054B27E8"/>
    <w:rsid w:val="05A1EE8A"/>
    <w:rsid w:val="05FC1152"/>
    <w:rsid w:val="06144AA7"/>
    <w:rsid w:val="0635AE89"/>
    <w:rsid w:val="06411B50"/>
    <w:rsid w:val="064CD435"/>
    <w:rsid w:val="06602465"/>
    <w:rsid w:val="068A54C8"/>
    <w:rsid w:val="06A98169"/>
    <w:rsid w:val="06B560F0"/>
    <w:rsid w:val="06DD5F60"/>
    <w:rsid w:val="06E5D1DB"/>
    <w:rsid w:val="072FF516"/>
    <w:rsid w:val="079D6AD8"/>
    <w:rsid w:val="0855DE42"/>
    <w:rsid w:val="08D50818"/>
    <w:rsid w:val="092C1D42"/>
    <w:rsid w:val="09382EED"/>
    <w:rsid w:val="097D7EE9"/>
    <w:rsid w:val="0A257C43"/>
    <w:rsid w:val="0A8740A5"/>
    <w:rsid w:val="0A9B2BB5"/>
    <w:rsid w:val="0A9EC775"/>
    <w:rsid w:val="0AA3EFB4"/>
    <w:rsid w:val="0AA6D109"/>
    <w:rsid w:val="0AAF1744"/>
    <w:rsid w:val="0AC4CB74"/>
    <w:rsid w:val="0AE3FBFA"/>
    <w:rsid w:val="0AEE77F8"/>
    <w:rsid w:val="0B091FAC"/>
    <w:rsid w:val="0B2DDE1E"/>
    <w:rsid w:val="0B3D6BC6"/>
    <w:rsid w:val="0B45594C"/>
    <w:rsid w:val="0B6866B3"/>
    <w:rsid w:val="0B6CD2C6"/>
    <w:rsid w:val="0B9A5C22"/>
    <w:rsid w:val="0BC14CA4"/>
    <w:rsid w:val="0C1A2384"/>
    <w:rsid w:val="0CDB3EDA"/>
    <w:rsid w:val="0D136778"/>
    <w:rsid w:val="0D1BF754"/>
    <w:rsid w:val="0D5EB76D"/>
    <w:rsid w:val="0D750E15"/>
    <w:rsid w:val="0DD94A59"/>
    <w:rsid w:val="0DD9E146"/>
    <w:rsid w:val="0E02A809"/>
    <w:rsid w:val="0E2FE2C2"/>
    <w:rsid w:val="0E7B8C0D"/>
    <w:rsid w:val="0E7DB5C7"/>
    <w:rsid w:val="0F8E4317"/>
    <w:rsid w:val="10198628"/>
    <w:rsid w:val="1044E5A8"/>
    <w:rsid w:val="1078C2DF"/>
    <w:rsid w:val="108D72AA"/>
    <w:rsid w:val="109BDC9A"/>
    <w:rsid w:val="10AF0DA1"/>
    <w:rsid w:val="11006F66"/>
    <w:rsid w:val="111F43D0"/>
    <w:rsid w:val="11B1AE58"/>
    <w:rsid w:val="11E35A58"/>
    <w:rsid w:val="11FCC088"/>
    <w:rsid w:val="12758517"/>
    <w:rsid w:val="12B67071"/>
    <w:rsid w:val="12B8FF74"/>
    <w:rsid w:val="12C5E3D9"/>
    <w:rsid w:val="131EED78"/>
    <w:rsid w:val="13252F42"/>
    <w:rsid w:val="134304E2"/>
    <w:rsid w:val="13506B31"/>
    <w:rsid w:val="140720C3"/>
    <w:rsid w:val="140D1CCF"/>
    <w:rsid w:val="1421399B"/>
    <w:rsid w:val="14675039"/>
    <w:rsid w:val="14821B7F"/>
    <w:rsid w:val="15173612"/>
    <w:rsid w:val="1553BA91"/>
    <w:rsid w:val="15746F99"/>
    <w:rsid w:val="1582526B"/>
    <w:rsid w:val="15931E06"/>
    <w:rsid w:val="15937DD7"/>
    <w:rsid w:val="159D7726"/>
    <w:rsid w:val="164457CE"/>
    <w:rsid w:val="16A21591"/>
    <w:rsid w:val="16B30121"/>
    <w:rsid w:val="16D12029"/>
    <w:rsid w:val="16D1DC40"/>
    <w:rsid w:val="17164523"/>
    <w:rsid w:val="1787DCE6"/>
    <w:rsid w:val="18226E53"/>
    <w:rsid w:val="18ACE7E9"/>
    <w:rsid w:val="1915E81B"/>
    <w:rsid w:val="1966A23D"/>
    <w:rsid w:val="197D5A09"/>
    <w:rsid w:val="1984CD60"/>
    <w:rsid w:val="1A0B87E8"/>
    <w:rsid w:val="1A5AF847"/>
    <w:rsid w:val="1A9060C7"/>
    <w:rsid w:val="1A97B2C0"/>
    <w:rsid w:val="1AA1540B"/>
    <w:rsid w:val="1AB00DAD"/>
    <w:rsid w:val="1AB5FC61"/>
    <w:rsid w:val="1AD3543C"/>
    <w:rsid w:val="1AF7DA11"/>
    <w:rsid w:val="1B0DB1CF"/>
    <w:rsid w:val="1B134416"/>
    <w:rsid w:val="1B178615"/>
    <w:rsid w:val="1B4B8DF4"/>
    <w:rsid w:val="1BA3A2CE"/>
    <w:rsid w:val="1BFD2F90"/>
    <w:rsid w:val="1C34A9AB"/>
    <w:rsid w:val="1C7BA7A1"/>
    <w:rsid w:val="1CCE431A"/>
    <w:rsid w:val="1D0398B6"/>
    <w:rsid w:val="1D7B2DE0"/>
    <w:rsid w:val="1DA55400"/>
    <w:rsid w:val="1DB2013B"/>
    <w:rsid w:val="1DBCA4C6"/>
    <w:rsid w:val="1DCF5382"/>
    <w:rsid w:val="1DD07A0C"/>
    <w:rsid w:val="1DD4B30E"/>
    <w:rsid w:val="1DE87BDF"/>
    <w:rsid w:val="1E48198E"/>
    <w:rsid w:val="1E545B70"/>
    <w:rsid w:val="1E58069A"/>
    <w:rsid w:val="1E797EF9"/>
    <w:rsid w:val="1E8A83AA"/>
    <w:rsid w:val="1EAC34CF"/>
    <w:rsid w:val="1EC153A5"/>
    <w:rsid w:val="1EDE9BB7"/>
    <w:rsid w:val="1F16FE41"/>
    <w:rsid w:val="1F37BDA4"/>
    <w:rsid w:val="1F64E00F"/>
    <w:rsid w:val="1F763897"/>
    <w:rsid w:val="1F8B3E84"/>
    <w:rsid w:val="1FA9D879"/>
    <w:rsid w:val="1FB5CF9C"/>
    <w:rsid w:val="1FD74B4C"/>
    <w:rsid w:val="2015C5DC"/>
    <w:rsid w:val="2016A301"/>
    <w:rsid w:val="205585D8"/>
    <w:rsid w:val="211D519A"/>
    <w:rsid w:val="21270EE5"/>
    <w:rsid w:val="21355608"/>
    <w:rsid w:val="218EC32F"/>
    <w:rsid w:val="2215061E"/>
    <w:rsid w:val="224F3AAA"/>
    <w:rsid w:val="2255049C"/>
    <w:rsid w:val="2263EC49"/>
    <w:rsid w:val="22B69407"/>
    <w:rsid w:val="22B8D192"/>
    <w:rsid w:val="23486004"/>
    <w:rsid w:val="234FB804"/>
    <w:rsid w:val="236DC0C3"/>
    <w:rsid w:val="23D848A7"/>
    <w:rsid w:val="23E481D6"/>
    <w:rsid w:val="24108A0F"/>
    <w:rsid w:val="24253213"/>
    <w:rsid w:val="244DE71F"/>
    <w:rsid w:val="24526468"/>
    <w:rsid w:val="245BCD85"/>
    <w:rsid w:val="246E7673"/>
    <w:rsid w:val="25099124"/>
    <w:rsid w:val="2519FB91"/>
    <w:rsid w:val="2597ECD8"/>
    <w:rsid w:val="25A1DC7F"/>
    <w:rsid w:val="25EE9596"/>
    <w:rsid w:val="25F753E5"/>
    <w:rsid w:val="2602DB07"/>
    <w:rsid w:val="2630A415"/>
    <w:rsid w:val="263AA62B"/>
    <w:rsid w:val="264B2DE5"/>
    <w:rsid w:val="2682EF65"/>
    <w:rsid w:val="26A02653"/>
    <w:rsid w:val="26A6D8FC"/>
    <w:rsid w:val="26BA00F3"/>
    <w:rsid w:val="27179A48"/>
    <w:rsid w:val="273ACF90"/>
    <w:rsid w:val="275F4F5D"/>
    <w:rsid w:val="2772DAD9"/>
    <w:rsid w:val="279084AF"/>
    <w:rsid w:val="27936E47"/>
    <w:rsid w:val="27DA9785"/>
    <w:rsid w:val="27FC3B59"/>
    <w:rsid w:val="2800A645"/>
    <w:rsid w:val="28098445"/>
    <w:rsid w:val="2817C998"/>
    <w:rsid w:val="281F2165"/>
    <w:rsid w:val="283A001E"/>
    <w:rsid w:val="286F0060"/>
    <w:rsid w:val="28868609"/>
    <w:rsid w:val="28A4B89F"/>
    <w:rsid w:val="28F65066"/>
    <w:rsid w:val="29769C61"/>
    <w:rsid w:val="29885C08"/>
    <w:rsid w:val="29B84D52"/>
    <w:rsid w:val="29D25E53"/>
    <w:rsid w:val="29D584FB"/>
    <w:rsid w:val="2A68C02A"/>
    <w:rsid w:val="2A8482D5"/>
    <w:rsid w:val="2AA87D8F"/>
    <w:rsid w:val="2AE66C12"/>
    <w:rsid w:val="2B8D7216"/>
    <w:rsid w:val="2BC297C3"/>
    <w:rsid w:val="2BC67C98"/>
    <w:rsid w:val="2BC730EA"/>
    <w:rsid w:val="2C171B9B"/>
    <w:rsid w:val="2C4199EC"/>
    <w:rsid w:val="2C64EA8C"/>
    <w:rsid w:val="2C6E23B8"/>
    <w:rsid w:val="2CEDD523"/>
    <w:rsid w:val="2D1391BB"/>
    <w:rsid w:val="2DB7B848"/>
    <w:rsid w:val="2DC0F4DF"/>
    <w:rsid w:val="2DC69A5B"/>
    <w:rsid w:val="2DFA21A1"/>
    <w:rsid w:val="2E7F7DF9"/>
    <w:rsid w:val="2EA13DF1"/>
    <w:rsid w:val="2ED3E144"/>
    <w:rsid w:val="2ED55CDB"/>
    <w:rsid w:val="2EDD4A61"/>
    <w:rsid w:val="2EFB42EE"/>
    <w:rsid w:val="2EFBAFED"/>
    <w:rsid w:val="2F2515B3"/>
    <w:rsid w:val="2F9F1F27"/>
    <w:rsid w:val="2FBA66A2"/>
    <w:rsid w:val="2FE4066D"/>
    <w:rsid w:val="2FFA0263"/>
    <w:rsid w:val="301976B2"/>
    <w:rsid w:val="309DA76C"/>
    <w:rsid w:val="30A471EF"/>
    <w:rsid w:val="30B3BF36"/>
    <w:rsid w:val="30E8D528"/>
    <w:rsid w:val="3106843C"/>
    <w:rsid w:val="31235936"/>
    <w:rsid w:val="31452532"/>
    <w:rsid w:val="319CC76E"/>
    <w:rsid w:val="322898EA"/>
    <w:rsid w:val="32A2549D"/>
    <w:rsid w:val="32C7274B"/>
    <w:rsid w:val="332E77A3"/>
    <w:rsid w:val="33668CDB"/>
    <w:rsid w:val="337F5B9E"/>
    <w:rsid w:val="33979327"/>
    <w:rsid w:val="33A30E57"/>
    <w:rsid w:val="33E33C35"/>
    <w:rsid w:val="33E4E712"/>
    <w:rsid w:val="34250492"/>
    <w:rsid w:val="344E1244"/>
    <w:rsid w:val="34A8D2E7"/>
    <w:rsid w:val="34CE1805"/>
    <w:rsid w:val="34D06034"/>
    <w:rsid w:val="34DB2DC4"/>
    <w:rsid w:val="35336388"/>
    <w:rsid w:val="35A4CBFA"/>
    <w:rsid w:val="35AAEF0F"/>
    <w:rsid w:val="35B9FF95"/>
    <w:rsid w:val="35CA361F"/>
    <w:rsid w:val="36262DE3"/>
    <w:rsid w:val="3692BB80"/>
    <w:rsid w:val="3698E768"/>
    <w:rsid w:val="36AA7363"/>
    <w:rsid w:val="374580CE"/>
    <w:rsid w:val="375C4ACA"/>
    <w:rsid w:val="38077666"/>
    <w:rsid w:val="38082B61"/>
    <w:rsid w:val="3810EC73"/>
    <w:rsid w:val="3824662B"/>
    <w:rsid w:val="384B3450"/>
    <w:rsid w:val="387FA1DF"/>
    <w:rsid w:val="38E4B2BD"/>
    <w:rsid w:val="38FA5C30"/>
    <w:rsid w:val="393966A2"/>
    <w:rsid w:val="394A4990"/>
    <w:rsid w:val="395CBC41"/>
    <w:rsid w:val="3972DF03"/>
    <w:rsid w:val="397AD1BC"/>
    <w:rsid w:val="39C1C3E6"/>
    <w:rsid w:val="39F8A350"/>
    <w:rsid w:val="39FE96A4"/>
    <w:rsid w:val="3A05F66D"/>
    <w:rsid w:val="3A0F103B"/>
    <w:rsid w:val="3A72FF6B"/>
    <w:rsid w:val="3A8B701F"/>
    <w:rsid w:val="3A9C7CDB"/>
    <w:rsid w:val="3AD1DFAE"/>
    <w:rsid w:val="3AE2DCC2"/>
    <w:rsid w:val="3B0BD275"/>
    <w:rsid w:val="3B1D7F5B"/>
    <w:rsid w:val="3B3FCC23"/>
    <w:rsid w:val="3B509528"/>
    <w:rsid w:val="3B7089F3"/>
    <w:rsid w:val="3B8531F7"/>
    <w:rsid w:val="3BBBCD69"/>
    <w:rsid w:val="3BF81DFE"/>
    <w:rsid w:val="3C2DB9E6"/>
    <w:rsid w:val="3C625F40"/>
    <w:rsid w:val="3C7FE556"/>
    <w:rsid w:val="3CB91C66"/>
    <w:rsid w:val="3CC52915"/>
    <w:rsid w:val="3CDB0DC6"/>
    <w:rsid w:val="3D823D6C"/>
    <w:rsid w:val="3DE50744"/>
    <w:rsid w:val="3E1A7D84"/>
    <w:rsid w:val="3E7ACD62"/>
    <w:rsid w:val="3E824075"/>
    <w:rsid w:val="3EF1F294"/>
    <w:rsid w:val="3EFB2266"/>
    <w:rsid w:val="3EFF4239"/>
    <w:rsid w:val="40182067"/>
    <w:rsid w:val="4042A4E8"/>
    <w:rsid w:val="405563AD"/>
    <w:rsid w:val="4060B4B3"/>
    <w:rsid w:val="4086363C"/>
    <w:rsid w:val="40D13F70"/>
    <w:rsid w:val="40E85BEC"/>
    <w:rsid w:val="41090AD5"/>
    <w:rsid w:val="41C7F6C0"/>
    <w:rsid w:val="41EEF97D"/>
    <w:rsid w:val="42284C39"/>
    <w:rsid w:val="4258DB64"/>
    <w:rsid w:val="4296C0AC"/>
    <w:rsid w:val="42BDD162"/>
    <w:rsid w:val="43F96C76"/>
    <w:rsid w:val="440DDD1B"/>
    <w:rsid w:val="44471111"/>
    <w:rsid w:val="4449397F"/>
    <w:rsid w:val="445A8C8C"/>
    <w:rsid w:val="4479BC64"/>
    <w:rsid w:val="44B8B776"/>
    <w:rsid w:val="456D7F57"/>
    <w:rsid w:val="45759432"/>
    <w:rsid w:val="45B82494"/>
    <w:rsid w:val="45BBCD0F"/>
    <w:rsid w:val="45CA26B7"/>
    <w:rsid w:val="46350C3E"/>
    <w:rsid w:val="463C360E"/>
    <w:rsid w:val="46784A84"/>
    <w:rsid w:val="46C4DA43"/>
    <w:rsid w:val="477069E6"/>
    <w:rsid w:val="47A64634"/>
    <w:rsid w:val="47AFA51C"/>
    <w:rsid w:val="47E24611"/>
    <w:rsid w:val="47E57B72"/>
    <w:rsid w:val="47FB1847"/>
    <w:rsid w:val="484BB84F"/>
    <w:rsid w:val="484F0CFB"/>
    <w:rsid w:val="48B6E337"/>
    <w:rsid w:val="495CB37E"/>
    <w:rsid w:val="4968A87C"/>
    <w:rsid w:val="4A20D5D9"/>
    <w:rsid w:val="4A411FBB"/>
    <w:rsid w:val="4A5F8A6F"/>
    <w:rsid w:val="4A60C074"/>
    <w:rsid w:val="4A6157BF"/>
    <w:rsid w:val="4B5DDD73"/>
    <w:rsid w:val="4B62E9F4"/>
    <w:rsid w:val="4BDAD88D"/>
    <w:rsid w:val="4BF9DA9A"/>
    <w:rsid w:val="4C6013A0"/>
    <w:rsid w:val="4CAC8BC9"/>
    <w:rsid w:val="4CB7BE40"/>
    <w:rsid w:val="4D531DA0"/>
    <w:rsid w:val="4D556DEB"/>
    <w:rsid w:val="4DB18993"/>
    <w:rsid w:val="4DB68D81"/>
    <w:rsid w:val="4DF81E19"/>
    <w:rsid w:val="4E099819"/>
    <w:rsid w:val="4EB3D9D9"/>
    <w:rsid w:val="4F0E95E3"/>
    <w:rsid w:val="4F5E1FD1"/>
    <w:rsid w:val="4F767A25"/>
    <w:rsid w:val="4F9EE8F5"/>
    <w:rsid w:val="504D9ECE"/>
    <w:rsid w:val="50913DE7"/>
    <w:rsid w:val="50E321F5"/>
    <w:rsid w:val="50EF765B"/>
    <w:rsid w:val="5112CCC3"/>
    <w:rsid w:val="5132C8B6"/>
    <w:rsid w:val="5171F4C0"/>
    <w:rsid w:val="524017ED"/>
    <w:rsid w:val="52416EF1"/>
    <w:rsid w:val="526D7C0E"/>
    <w:rsid w:val="52AE1AE7"/>
    <w:rsid w:val="52C0B77F"/>
    <w:rsid w:val="531BCD4D"/>
    <w:rsid w:val="531C6498"/>
    <w:rsid w:val="53427193"/>
    <w:rsid w:val="5353A48C"/>
    <w:rsid w:val="53A5CE56"/>
    <w:rsid w:val="53F758B7"/>
    <w:rsid w:val="54127262"/>
    <w:rsid w:val="5449EB48"/>
    <w:rsid w:val="54777799"/>
    <w:rsid w:val="54906BC6"/>
    <w:rsid w:val="54A662D7"/>
    <w:rsid w:val="5504BFB9"/>
    <w:rsid w:val="55210FF1"/>
    <w:rsid w:val="555BEBC3"/>
    <w:rsid w:val="556798A2"/>
    <w:rsid w:val="55777AC7"/>
    <w:rsid w:val="5586250F"/>
    <w:rsid w:val="558DE633"/>
    <w:rsid w:val="5603E1C8"/>
    <w:rsid w:val="56155C41"/>
    <w:rsid w:val="56159D04"/>
    <w:rsid w:val="567DD87F"/>
    <w:rsid w:val="5692AA3D"/>
    <w:rsid w:val="569F2394"/>
    <w:rsid w:val="56AC8B6F"/>
    <w:rsid w:val="5724E51A"/>
    <w:rsid w:val="57391889"/>
    <w:rsid w:val="57A3FAFA"/>
    <w:rsid w:val="57B2E384"/>
    <w:rsid w:val="57B641EF"/>
    <w:rsid w:val="57D3DDF9"/>
    <w:rsid w:val="57D893D0"/>
    <w:rsid w:val="57EF3E70"/>
    <w:rsid w:val="57F2E7E0"/>
    <w:rsid w:val="587374AA"/>
    <w:rsid w:val="589931B7"/>
    <w:rsid w:val="58A6FD03"/>
    <w:rsid w:val="58D3A7EF"/>
    <w:rsid w:val="58D7A992"/>
    <w:rsid w:val="58DB1E66"/>
    <w:rsid w:val="590166EF"/>
    <w:rsid w:val="59BD9BF9"/>
    <w:rsid w:val="5A1AC896"/>
    <w:rsid w:val="5A2C420E"/>
    <w:rsid w:val="5A38D270"/>
    <w:rsid w:val="5B180DC9"/>
    <w:rsid w:val="5BD3F08E"/>
    <w:rsid w:val="5D24059C"/>
    <w:rsid w:val="5D8935B1"/>
    <w:rsid w:val="5D950C22"/>
    <w:rsid w:val="5DB020C0"/>
    <w:rsid w:val="5DC8A156"/>
    <w:rsid w:val="5E0745C9"/>
    <w:rsid w:val="5E2AB877"/>
    <w:rsid w:val="5E5E7FF4"/>
    <w:rsid w:val="5E702CDA"/>
    <w:rsid w:val="5EAB9BBA"/>
    <w:rsid w:val="5EF291D9"/>
    <w:rsid w:val="5F0511CB"/>
    <w:rsid w:val="5F1DF9A0"/>
    <w:rsid w:val="5F379EF3"/>
    <w:rsid w:val="5F6F00FE"/>
    <w:rsid w:val="5FE5055C"/>
    <w:rsid w:val="605BBF08"/>
    <w:rsid w:val="60847903"/>
    <w:rsid w:val="608BA944"/>
    <w:rsid w:val="60A78895"/>
    <w:rsid w:val="60CE484B"/>
    <w:rsid w:val="61004218"/>
    <w:rsid w:val="6132661A"/>
    <w:rsid w:val="6138FBF4"/>
    <w:rsid w:val="61893A4F"/>
    <w:rsid w:val="6194570B"/>
    <w:rsid w:val="619620B6"/>
    <w:rsid w:val="61CA1A64"/>
    <w:rsid w:val="61F49D35"/>
    <w:rsid w:val="622B77B6"/>
    <w:rsid w:val="6237B7EF"/>
    <w:rsid w:val="623D135A"/>
    <w:rsid w:val="62433212"/>
    <w:rsid w:val="6289922D"/>
    <w:rsid w:val="62AA19B7"/>
    <w:rsid w:val="62CCBA02"/>
    <w:rsid w:val="62D38524"/>
    <w:rsid w:val="62EEA061"/>
    <w:rsid w:val="62F9D2B2"/>
    <w:rsid w:val="63078DE3"/>
    <w:rsid w:val="630DF5DB"/>
    <w:rsid w:val="63119617"/>
    <w:rsid w:val="63159B75"/>
    <w:rsid w:val="633CC0BF"/>
    <w:rsid w:val="63545797"/>
    <w:rsid w:val="63DD301E"/>
    <w:rsid w:val="63FB8F67"/>
    <w:rsid w:val="64272CD0"/>
    <w:rsid w:val="642AB7F8"/>
    <w:rsid w:val="64589D29"/>
    <w:rsid w:val="647C107B"/>
    <w:rsid w:val="64B5E401"/>
    <w:rsid w:val="64E84976"/>
    <w:rsid w:val="650896DA"/>
    <w:rsid w:val="6512321E"/>
    <w:rsid w:val="65ECF278"/>
    <w:rsid w:val="6621A11B"/>
    <w:rsid w:val="665446E0"/>
    <w:rsid w:val="66585702"/>
    <w:rsid w:val="6693CC21"/>
    <w:rsid w:val="6718C579"/>
    <w:rsid w:val="675C45AF"/>
    <w:rsid w:val="67A25E38"/>
    <w:rsid w:val="67B1DFC9"/>
    <w:rsid w:val="682ECBD7"/>
    <w:rsid w:val="690AB82F"/>
    <w:rsid w:val="69231451"/>
    <w:rsid w:val="6A0E1ACB"/>
    <w:rsid w:val="6A0F58EE"/>
    <w:rsid w:val="6A1FBD15"/>
    <w:rsid w:val="6A392C7F"/>
    <w:rsid w:val="6AFBC6BE"/>
    <w:rsid w:val="6B156ACD"/>
    <w:rsid w:val="6B95C3C5"/>
    <w:rsid w:val="6B97C023"/>
    <w:rsid w:val="6BD79548"/>
    <w:rsid w:val="6BE875E6"/>
    <w:rsid w:val="6BF4B07F"/>
    <w:rsid w:val="6BFA244C"/>
    <w:rsid w:val="6C029FD9"/>
    <w:rsid w:val="6C23CEFB"/>
    <w:rsid w:val="6C5071E5"/>
    <w:rsid w:val="6C849CF9"/>
    <w:rsid w:val="6CAA2571"/>
    <w:rsid w:val="6CC38864"/>
    <w:rsid w:val="6CC66AED"/>
    <w:rsid w:val="6CE8C678"/>
    <w:rsid w:val="6D083C2D"/>
    <w:rsid w:val="6D92FBF3"/>
    <w:rsid w:val="6DC51AD9"/>
    <w:rsid w:val="6E015203"/>
    <w:rsid w:val="6E0C8B53"/>
    <w:rsid w:val="6E25B3B0"/>
    <w:rsid w:val="6E2D55AD"/>
    <w:rsid w:val="6E4DA975"/>
    <w:rsid w:val="6E764DAD"/>
    <w:rsid w:val="6E87F591"/>
    <w:rsid w:val="6EC16B58"/>
    <w:rsid w:val="6EE44EAD"/>
    <w:rsid w:val="6EEBCDB0"/>
    <w:rsid w:val="6EF4812B"/>
    <w:rsid w:val="6F2C5141"/>
    <w:rsid w:val="6F5B1BA3"/>
    <w:rsid w:val="6F6D6A9F"/>
    <w:rsid w:val="7024960B"/>
    <w:rsid w:val="70412E7F"/>
    <w:rsid w:val="707DD456"/>
    <w:rsid w:val="70897DDD"/>
    <w:rsid w:val="70C0CA96"/>
    <w:rsid w:val="70F6EC04"/>
    <w:rsid w:val="72177A2E"/>
    <w:rsid w:val="724E4F32"/>
    <w:rsid w:val="7289CC43"/>
    <w:rsid w:val="7292BC65"/>
    <w:rsid w:val="72C399D6"/>
    <w:rsid w:val="73057A24"/>
    <w:rsid w:val="73E49DA9"/>
    <w:rsid w:val="741408FF"/>
    <w:rsid w:val="744F66CD"/>
    <w:rsid w:val="74A5CA74"/>
    <w:rsid w:val="74B80677"/>
    <w:rsid w:val="74C9A21B"/>
    <w:rsid w:val="74F2189C"/>
    <w:rsid w:val="7508B733"/>
    <w:rsid w:val="75579B6E"/>
    <w:rsid w:val="75C383C6"/>
    <w:rsid w:val="762392C1"/>
    <w:rsid w:val="763F9C11"/>
    <w:rsid w:val="766B9134"/>
    <w:rsid w:val="768027B2"/>
    <w:rsid w:val="76D076F4"/>
    <w:rsid w:val="76D16EFA"/>
    <w:rsid w:val="76D54F3E"/>
    <w:rsid w:val="76FE3491"/>
    <w:rsid w:val="76FFE6C8"/>
    <w:rsid w:val="771C2D9F"/>
    <w:rsid w:val="77432062"/>
    <w:rsid w:val="7775C258"/>
    <w:rsid w:val="778E49E7"/>
    <w:rsid w:val="77C3A1FC"/>
    <w:rsid w:val="786C3085"/>
    <w:rsid w:val="78BF84ED"/>
    <w:rsid w:val="78E4E5C3"/>
    <w:rsid w:val="78F9FDFE"/>
    <w:rsid w:val="799CB271"/>
    <w:rsid w:val="7A25C6D4"/>
    <w:rsid w:val="7A3B728E"/>
    <w:rsid w:val="7A3CE6A4"/>
    <w:rsid w:val="7A44A217"/>
    <w:rsid w:val="7AC869EB"/>
    <w:rsid w:val="7AEDF1CD"/>
    <w:rsid w:val="7AF52F00"/>
    <w:rsid w:val="7B0DCD05"/>
    <w:rsid w:val="7B61113B"/>
    <w:rsid w:val="7BC85EBC"/>
    <w:rsid w:val="7BD68731"/>
    <w:rsid w:val="7BF1ABEC"/>
    <w:rsid w:val="7C161F2C"/>
    <w:rsid w:val="7C319EC0"/>
    <w:rsid w:val="7C3203C3"/>
    <w:rsid w:val="7C53E30B"/>
    <w:rsid w:val="7C8B5DC9"/>
    <w:rsid w:val="7CA7915A"/>
    <w:rsid w:val="7CC3185C"/>
    <w:rsid w:val="7CDD3FC4"/>
    <w:rsid w:val="7D165A04"/>
    <w:rsid w:val="7D4F9289"/>
    <w:rsid w:val="7D4F9289"/>
    <w:rsid w:val="7D60FFBE"/>
    <w:rsid w:val="7DE1107C"/>
    <w:rsid w:val="7E05FE1A"/>
    <w:rsid w:val="7EC0EA6A"/>
    <w:rsid w:val="7EF9DB3A"/>
    <w:rsid w:val="7F21669B"/>
    <w:rsid w:val="7F6A660C"/>
    <w:rsid w:val="7F6A8EF2"/>
    <w:rsid w:val="7FCB8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895BD93"/>
  <w15:docId w15:val="{9D2F6E42-5265-424C-B5E3-1E13DC623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hAnsiTheme="minorHAnsi" w:eastAsiaTheme="minorEastAsia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sid w:val="00233FDD"/>
    <w:rPr>
      <w:rFonts w:ascii="Helvetica" w:hAnsi="Helvetica"/>
      <w:sz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97348"/>
    <w:pPr>
      <w:spacing w:before="200" w:line="271" w:lineRule="auto"/>
      <w:outlineLvl w:val="1"/>
    </w:pPr>
    <w:rPr>
      <w:b/>
      <w:smallCap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23A7B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2Char" w:customStyle="1">
    <w:name w:val="Heading 2 Char"/>
    <w:basedOn w:val="DefaultParagraphFont"/>
    <w:link w:val="Heading2"/>
    <w:uiPriority w:val="9"/>
    <w:rsid w:val="00D97348"/>
    <w:rPr>
      <w:rFonts w:ascii="Helvetica" w:hAnsi="Helvetica"/>
      <w:b/>
      <w:smallCaps/>
      <w:sz w:val="28"/>
      <w:szCs w:val="28"/>
    </w:rPr>
  </w:style>
  <w:style w:type="paragraph" w:styleId="Title">
    <w:name w:val="Title"/>
    <w:aliases w:val="L4"/>
    <w:basedOn w:val="Heading3"/>
    <w:next w:val="Heading3"/>
    <w:link w:val="TitleChar"/>
    <w:uiPriority w:val="10"/>
    <w:qFormat/>
    <w:rsid w:val="00623A7B"/>
    <w:pPr>
      <w:keepNext w:val="0"/>
      <w:keepLines w:val="0"/>
      <w:pageBreakBefore/>
      <w:pBdr>
        <w:bottom w:val="single" w:color="4F81BD" w:themeColor="accent1" w:sz="8" w:space="4"/>
      </w:pBdr>
      <w:spacing w:before="0" w:after="300"/>
      <w:contextualSpacing/>
      <w:outlineLvl w:val="9"/>
    </w:pPr>
    <w:rPr>
      <w:b w:val="0"/>
      <w:bCs w:val="0"/>
      <w:color w:val="17365D" w:themeColor="text2" w:themeShade="BF"/>
      <w:spacing w:val="5"/>
      <w:kern w:val="28"/>
      <w:sz w:val="52"/>
      <w:szCs w:val="52"/>
    </w:rPr>
  </w:style>
  <w:style w:type="character" w:styleId="TitleChar" w:customStyle="1">
    <w:name w:val="Title Char"/>
    <w:aliases w:val="L4 Char"/>
    <w:basedOn w:val="DefaultParagraphFont"/>
    <w:link w:val="Title"/>
    <w:uiPriority w:val="10"/>
    <w:rsid w:val="00623A7B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Heading3Char" w:customStyle="1">
    <w:name w:val="Heading 3 Char"/>
    <w:basedOn w:val="DefaultParagraphFont"/>
    <w:link w:val="Heading3"/>
    <w:uiPriority w:val="9"/>
    <w:semiHidden/>
    <w:rsid w:val="00623A7B"/>
    <w:rPr>
      <w:rFonts w:asciiTheme="majorHAnsi" w:hAnsiTheme="majorHAnsi" w:eastAsiaTheme="majorEastAsia" w:cstheme="majorBidi"/>
      <w:b/>
      <w:bCs/>
      <w:color w:val="4F81BD" w:themeColor="accent1"/>
      <w:sz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5E6A"/>
    <w:rPr>
      <w:rFonts w:ascii="Lucida Grande" w:hAnsi="Lucida Grande" w:cs="Lucida Grande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45E6A"/>
    <w:rPr>
      <w:rFonts w:ascii="Lucida Grande" w:hAnsi="Lucida Grande" w:cs="Lucida Grande"/>
      <w:sz w:val="18"/>
      <w:szCs w:val="18"/>
    </w:rPr>
  </w:style>
  <w:style w:type="paragraph" w:styleId="ContentSectionTitle" w:customStyle="1">
    <w:name w:val="Content Section Title"/>
    <w:basedOn w:val="Normal"/>
    <w:qFormat/>
    <w:rsid w:val="00387721"/>
    <w:pPr>
      <w:keepNext/>
      <w:pageBreakBefore/>
      <w:widowControl w:val="0"/>
      <w:autoSpaceDE w:val="0"/>
      <w:autoSpaceDN w:val="0"/>
      <w:adjustRightInd w:val="0"/>
      <w:spacing w:before="300" w:after="300" w:line="360" w:lineRule="auto"/>
      <w:jc w:val="center"/>
    </w:pPr>
    <w:rPr>
      <w:rFonts w:cs="Georgia"/>
      <w:b/>
      <w:color w:val="F16627"/>
      <w:sz w:val="52"/>
    </w:rPr>
  </w:style>
  <w:style w:type="paragraph" w:styleId="ListParagraph">
    <w:name w:val="List Paragraph"/>
    <w:basedOn w:val="Normal"/>
    <w:uiPriority w:val="34"/>
    <w:qFormat/>
    <w:rsid w:val="00FE42A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52651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DE02A1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DE02A1"/>
    <w:rPr>
      <w:rFonts w:ascii="Helvetica" w:hAnsi="Helvetica"/>
      <w:sz w:val="22"/>
    </w:rPr>
  </w:style>
  <w:style w:type="paragraph" w:styleId="Footer">
    <w:name w:val="footer"/>
    <w:basedOn w:val="Normal"/>
    <w:link w:val="FooterChar"/>
    <w:uiPriority w:val="99"/>
    <w:unhideWhenUsed/>
    <w:rsid w:val="00DE02A1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DE02A1"/>
    <w:rPr>
      <w:rFonts w:ascii="Helvetica" w:hAnsi="Helvetica"/>
      <w:sz w:val="22"/>
    </w:rPr>
  </w:style>
  <w:style w:type="character" w:styleId="grame" w:customStyle="1">
    <w:name w:val="grame"/>
    <w:basedOn w:val="DefaultParagraphFont"/>
    <w:rsid w:val="00F715F5"/>
  </w:style>
  <w:style w:type="paragraph" w:styleId="NormalWeb">
    <w:name w:val="Normal (Web)"/>
    <w:basedOn w:val="Normal"/>
    <w:semiHidden/>
    <w:unhideWhenUsed/>
    <w:rsid w:val="009F2931"/>
    <w:pPr>
      <w:spacing w:before="100" w:beforeAutospacing="1" w:after="100" w:afterAutospacing="1"/>
    </w:pPr>
    <w:rPr>
      <w:rFonts w:ascii="Times New Roman" w:hAnsi="Times New Roman" w:eastAsia="Times New Roman" w:cs="Times New Roman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Pr>
      <w:rFonts w:ascii="Helvetica" w:hAnsi="Helvetica"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52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8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54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customXml" Target="../customXml/item3.xml" Id="rId3" /><Relationship Type="http://schemas.microsoft.com/office/2011/relationships/people" Target="people.xml" Id="rId21" /><Relationship Type="http://schemas.openxmlformats.org/officeDocument/2006/relationships/settings" Target="settings.xml" Id="rId7" /><Relationship Type="http://schemas.openxmlformats.org/officeDocument/2006/relationships/customXml" Target="../customXml/item2.xml" Id="rId2" /><Relationship Type="http://schemas.microsoft.com/office/2016/09/relationships/commentsIds" Target="commentsIds.xml" Id="rId16" /><Relationship Type="http://schemas.openxmlformats.org/officeDocument/2006/relationships/fontTable" Target="fontTable.xml" Id="rId20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numbering" Target="numbering.xml" Id="rId5" /><Relationship Type="http://schemas.microsoft.com/office/2011/relationships/commentsExtended" Target="commentsExtended.xml" Id="rId15" /><Relationship Type="http://schemas.openxmlformats.org/officeDocument/2006/relationships/endnotes" Target="endnotes.xml" Id="rId10" /><Relationship Type="http://schemas.openxmlformats.org/officeDocument/2006/relationships/footer" Target="footer1.xml" Id="rId19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theme" Target="theme/theme1.xml" Id="rId22" /><Relationship Type="http://schemas.openxmlformats.org/officeDocument/2006/relationships/glossaryDocument" Target="/word/glossary/document.xml" Id="Rae01519c70c54d25" /><Relationship Type="http://schemas.microsoft.com/office/2019/09/relationships/intelligence" Target="/word/intelligence.xml" Id="Rb9c9a4c4a9c54e47" /><Relationship Type="http://schemas.openxmlformats.org/officeDocument/2006/relationships/hyperlink" Target="http://www.empoweringsmallbusiness.org" TargetMode="External" Id="Ra5343d7cbca74521" /><Relationship Type="http://schemas.openxmlformats.org/officeDocument/2006/relationships/hyperlink" Target="mailto:tng@massgcc.com" TargetMode="External" Id="Rdb8d4bd6a92e4a61" /><Relationship Type="http://schemas.openxmlformats.org/officeDocument/2006/relationships/hyperlink" Target="mailto:tng@massgcc.com" TargetMode="External" Id="Rdf3066d63439480c" /><Relationship Type="http://schemas.openxmlformats.org/officeDocument/2006/relationships/image" Target="/media/image3.png" Id="Rb0dc13403e24434d" /></Relationships>
</file>

<file path=word/glossary/document.xml><?xml version="1.0" encoding="utf-8"?>
<w:glossaryDocument xmlns:w14="http://schemas.microsoft.com/office/word/2010/wordml" xmlns:w="http://schemas.openxmlformats.org/wordprocessingml/2006/main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cbb7ed-c7fd-487d-82ec-e3c699ae5624}"/>
      </w:docPartPr>
      <w:docPartBody>
        <w:p w14:paraId="1981E699">
          <w:r>
            <w:rPr>
              <w:rStyle w:val="PlaceholderText"/>
            </w:rPr>
            <w:t/>
          </w:r>
        </w:p>
      </w:docPartBody>
    </w:docPart>
  </w:docParts>
</w:glossaryDocument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A0DC0ABDCAD09498B4CA961E65EDD45" ma:contentTypeVersion="11" ma:contentTypeDescription="Create a new document." ma:contentTypeScope="" ma:versionID="2f74be775ea4561c1073256722659a09">
  <xsd:schema xmlns:xsd="http://www.w3.org/2001/XMLSchema" xmlns:xs="http://www.w3.org/2001/XMLSchema" xmlns:p="http://schemas.microsoft.com/office/2006/metadata/properties" xmlns:ns3="7e7f5f6a-5af5-4451-be8f-26353167f3b3" xmlns:ns4="384fa63f-c60a-4076-b20c-f07954e5c714" targetNamespace="http://schemas.microsoft.com/office/2006/metadata/properties" ma:root="true" ma:fieldsID="91732409373682d8165d8b56e59a233a" ns3:_="" ns4:_="">
    <xsd:import namespace="7e7f5f6a-5af5-4451-be8f-26353167f3b3"/>
    <xsd:import namespace="384fa63f-c60a-4076-b20c-f07954e5c71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7f5f6a-5af5-4451-be8f-26353167f3b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4fa63f-c60a-4076-b20c-f07954e5c7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C8C8BE-2083-4C7B-9F92-2D3B5B33DFD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e7f5f6a-5af5-4451-be8f-26353167f3b3"/>
    <ds:schemaRef ds:uri="384fa63f-c60a-4076-b20c-f07954e5c7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2FE0104-90F2-42FC-AB7E-56BEFC02A532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6D51006-42D2-434D-B62C-7C8FC04CCF5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D514A2A-273B-4FC9-B079-09F7490490D7}">
  <ds:schemaRefs>
    <ds:schemaRef ds:uri="http://schemas.microsoft.com/sharepoint/v3/contenttype/form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Vital Design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Crystal Paradis</dc:creator>
  <lastModifiedBy>Theresa Ng</lastModifiedBy>
  <revision>9</revision>
  <lastPrinted>2018-04-11T13:25:00.0000000Z</lastPrinted>
  <dcterms:created xsi:type="dcterms:W3CDTF">2021-04-15T21:30:00.0000000Z</dcterms:created>
  <dcterms:modified xsi:type="dcterms:W3CDTF">2021-04-21T15:48:17.9643085Z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0x0101000A0DC0ABDCAD09498B4CA961E65EDD45</vt:lpwstr>
  </property>
</Properties>
</file>